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62" w:rsidRDefault="00BB6862" w:rsidP="00BB6862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601/14</w:t>
      </w:r>
    </w:p>
    <w:p w:rsidR="00BB6862" w:rsidRDefault="00BB6862" w:rsidP="00BB6862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B6862" w:rsidRDefault="00BB6862" w:rsidP="00BB6862">
      <w:pPr>
        <w:spacing w:before="100" w:beforeAutospacing="1" w:after="100" w:afterAutospacing="1" w:line="240" w:lineRule="auto"/>
        <w:ind w:left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DISPÕE SOBRE A CRIAÇÃO DO CONSELHO MUNICIPAL DE PROTEÇÃO ANIMAL - COMUPA E DÁ OUTRAS PROVIDÊNCIAS.</w:t>
      </w:r>
    </w:p>
    <w:p w:rsidR="00BB6862" w:rsidRDefault="00BB6862" w:rsidP="00BB6862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B6862" w:rsidRDefault="00BB6862" w:rsidP="00BB686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BB6862" w:rsidRDefault="00BB6862" w:rsidP="00BB6862">
      <w:pPr>
        <w:spacing w:line="280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MG aprova e o Chefe do Poder Executivo sanciona e promulga a seguinte Lei: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Fica criado o Conselho Municipal de Proteção Animal - COMUPA, órgão consultivo e deliberativo, com o objetivo de desenvolver medidas de proteção dos animais, quer sejam eles de grande ou pequeno porte.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2º.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 COMUPA será constituído por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(oito) membros, com o mandato de 02 (dois) anos, permitida uma recondução, sendo escolhidos da seguinte forma: 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 - 1 (um) representante indicado pelo Centro de Bem Estar Animal, órgão da Prefeitura Municipal de Pouso Alegre.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II - 1 (um) representante indicado pela Secretaria Municipal do Meio Ambiente;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III - 1 (um) representante do Centro de controle de zoonose municipal;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IV -1 (um) representante da Guarda Municipal;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VI – 4 (quatro) representantes das entidades de proteção animal do município de Pouso Alegre.</w:t>
      </w:r>
    </w:p>
    <w:p w:rsidR="00BB6862" w:rsidRDefault="00BB6862" w:rsidP="00BB6862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§ 1º. </w:t>
      </w:r>
      <w:r>
        <w:rPr>
          <w:rFonts w:ascii="Times New Roman" w:hAnsi="Times New Roman"/>
          <w:sz w:val="24"/>
          <w:szCs w:val="24"/>
        </w:rPr>
        <w:t>Os membros do COMUPA, representantes da sociedade civil serão eleitos, pelo segmento previsto nesta Lei, conforme edital que será publicado e amplamente divulgado. O processo de eleição será regulamentado em Decreto.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§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Podem ainda serem convidadas a participar, sem direito a voto deliberativo, pessoas ou entidades cuja presença e colaboração sejam consideradas necessárias para a execução das metas do conselho.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3º.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Compete ao Conselho Municipal de Proteção aos Animais: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 - desenvolver um cronograma anual de atividades a serem realizadas, visando à proteção dos animais, dentre elas, obrigatoriamente, a campanha anual de vacinação e esterilização;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II - promover programa de educação continuada de conscientização da população a respeito da propriedade responsável de animais domésticos, podendo, para tanto, contar com parcerias de entidades de proteção animal e outras organizações não governamentais, universidades, empresas públicas e/ou privadas, nacionais ou internacionais e entidades de classe ligadas aos médicos veterinários;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III - elaborar anualmente um relatório das atividades desenvolvidas.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4º.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As funções de membro do conselho não serão remuneradas, sendo consideradas como serviço público relevante.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5º.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 prazo máximo de 30 (trinta) dias após sua instalação, o Conselho de Proteção aos Animais elaborará o seu regimento interno, que deverá ser homologado por decreto.</w:t>
      </w:r>
    </w:p>
    <w:p w:rsidR="00BB6862" w:rsidRDefault="00BB6862" w:rsidP="00BB6862">
      <w:pPr>
        <w:spacing w:before="100" w:beforeAutospacing="1" w:after="100" w:afterAutospacing="1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6º.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Esta lei entra em vigor na data de sua publicação.</w:t>
      </w:r>
    </w:p>
    <w:p w:rsidR="00BB6862" w:rsidRDefault="00BB6862" w:rsidP="00B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Cs w:val="24"/>
          <w:lang w:eastAsia="pt-BR"/>
        </w:rPr>
      </w:pPr>
      <w:r>
        <w:rPr>
          <w:rFonts w:ascii="Times New Roman" w:eastAsia="Times New Roman" w:hAnsi="Times New Roman"/>
          <w:b/>
          <w:szCs w:val="24"/>
          <w:lang w:eastAsia="pt-BR"/>
        </w:rPr>
        <w:t>PREFEITURA MUNICIPAL DE POUSO ALEGRE, 11 DE FEVEREIRO DE 2014.</w:t>
      </w:r>
    </w:p>
    <w:p w:rsidR="00BB6862" w:rsidRDefault="00BB6862" w:rsidP="00BB68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</w:rPr>
      </w:pPr>
    </w:p>
    <w:p w:rsidR="00BB6862" w:rsidRDefault="00BB6862" w:rsidP="00BB68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</w:rPr>
      </w:pPr>
    </w:p>
    <w:p w:rsidR="00BB6862" w:rsidRDefault="00BB6862" w:rsidP="00BB68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Agnaldo Perugini</w:t>
      </w:r>
    </w:p>
    <w:p w:rsidR="00BB6862" w:rsidRDefault="00BB6862" w:rsidP="00BB68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PREFEITO MUNICIPAL</w:t>
      </w:r>
    </w:p>
    <w:p w:rsidR="00BB6862" w:rsidRDefault="00BB6862" w:rsidP="00BB68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</w:rPr>
      </w:pPr>
    </w:p>
    <w:p w:rsidR="00BB6862" w:rsidRDefault="00BB6862" w:rsidP="00BB68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</w:rPr>
      </w:pPr>
    </w:p>
    <w:p w:rsidR="00BB6862" w:rsidRDefault="00BB6862" w:rsidP="00BB686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</w:rPr>
      </w:pPr>
    </w:p>
    <w:p w:rsidR="00BB6862" w:rsidRDefault="00BB6862" w:rsidP="00BB6862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24"/>
          <w:lang w:eastAsia="pt-BR"/>
        </w:rPr>
      </w:pPr>
    </w:p>
    <w:p w:rsidR="00BB6862" w:rsidRDefault="00BB6862" w:rsidP="00BB68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Márcio José Faria</w:t>
      </w:r>
    </w:p>
    <w:p w:rsidR="00BB6862" w:rsidRDefault="00BB6862" w:rsidP="00BB68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CHEFE DE GABINETE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J U S T I F I C A T I V A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Senhor Presidente, 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Ref.: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Projeto de Lei n. 601/2014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Versa o Projeto de Lei sobre a criação do Conselho Municipal de Proteção Animal – COMUPA, tendo em vista a necessidade de implantar 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implementar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políticas públicas relacionadas à proteção dos animais.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texto do Projeto está em consonância com a Lei Federal n. 9.605/98 e demais disposições sobre a proteção animal. 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Por outro lado, ao adotar políticas voltadas à proteção dos animais, haverá uma melhora quanto à higiene, segurança, dentre outros aspectos, pois, os animais terão condições de ser recolhidos e devidamente tratados, bem como poderá ser adotada a política de adoção dos mesmos. 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Conselho Municipal de Proteção Animal - COMUPA terá mecanismo para elaborar e fiscalizar a política municipal do bem estar animal, garantindo a convivência harmoniosa entre os seres humanos e os animais.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estes aspectos, foi elaborado o presente Projeto de Lei, com o objetivo de criar o Conselho Municipal de Proteção Animal, de modo a organizar as atividades voltadas à proteção dos animais. 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Contando com o apoio desse operoso Legislativo, peço seja o Projeto em tela votado favoravelmente. </w:t>
      </w:r>
    </w:p>
    <w:p w:rsidR="00BB6862" w:rsidRDefault="00BB6862" w:rsidP="00BB6862">
      <w:pPr>
        <w:ind w:firstLine="31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B6862" w:rsidRDefault="00BB6862" w:rsidP="00BB6862">
      <w:pPr>
        <w:spacing w:after="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Agnaldo Perugini</w:t>
      </w:r>
    </w:p>
    <w:p w:rsidR="00BB6862" w:rsidRDefault="00BB6862" w:rsidP="00BB68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b/>
          <w:noProof/>
          <w:sz w:val="24"/>
        </w:rPr>
        <w:t>PREFEITO MUNICIPAL</w:t>
      </w:r>
    </w:p>
    <w:p w:rsidR="00BB6862" w:rsidRDefault="00BB6862" w:rsidP="00BB6862">
      <w:pPr>
        <w:spacing w:after="0"/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B6862"/>
    <w:rsid w:val="00000C9D"/>
    <w:rsid w:val="00001336"/>
    <w:rsid w:val="0000284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0F0"/>
    <w:rsid w:val="002616D5"/>
    <w:rsid w:val="0026180E"/>
    <w:rsid w:val="00261A26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4022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294E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7B7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91F"/>
    <w:rsid w:val="008D2A62"/>
    <w:rsid w:val="008D2BE3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815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3EA3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862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5469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5B87"/>
    <w:rsid w:val="00ED6BDB"/>
    <w:rsid w:val="00ED733C"/>
    <w:rsid w:val="00ED7708"/>
    <w:rsid w:val="00EE0862"/>
    <w:rsid w:val="00EE208F"/>
    <w:rsid w:val="00EE2E62"/>
    <w:rsid w:val="00EE2EE7"/>
    <w:rsid w:val="00EE321A"/>
    <w:rsid w:val="00EE4234"/>
    <w:rsid w:val="00EE4D1F"/>
    <w:rsid w:val="00EE5488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AA9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6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2014-02-14T15:05:00Z</dcterms:created>
  <dcterms:modified xsi:type="dcterms:W3CDTF">2014-02-14T15:06:00Z</dcterms:modified>
</cp:coreProperties>
</file>