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7157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F6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ALFREDO FERNANDES (*1918 +1993).</w:t>
      </w:r>
    </w:p>
    <w:p w:rsidR="00C94212" w:rsidRDefault="00C94212" w:rsidP="001F6E2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F6E2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F6E23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1F6E23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1F6E23" w:rsidRDefault="00C94212" w:rsidP="001F6E2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A rua do Conjunto Residencial Aline passa a ter a seguinte denominação:</w:t>
      </w:r>
      <w:r w:rsidR="001F6E2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RUA ALFREDO FERNANDES a atual Rua Projetada (sem saída), que tem início na Rua Thaís Narbot Siqueira do bairro Vale do Sol.</w:t>
      </w:r>
    </w:p>
    <w:p w:rsidR="001F6E23" w:rsidRDefault="001F6E23" w:rsidP="001F6E2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F6E2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 Revogadas as disposições em contrário, esta Lei entra em vigor na data de sua publicação.</w:t>
      </w:r>
    </w:p>
    <w:p w:rsidR="00C94212" w:rsidRDefault="00C94212" w:rsidP="001F6E2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F6E23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1F6E23">
      <w:pPr>
        <w:ind w:right="-1" w:firstLine="2835"/>
        <w:rPr>
          <w:color w:val="000000"/>
        </w:rPr>
      </w:pPr>
      <w:r>
        <w:rPr>
          <w:color w:val="000000"/>
        </w:rPr>
        <w:t>Sala das Sessões, em 11 de Agosto de 2015.</w:t>
      </w:r>
    </w:p>
    <w:p w:rsidR="00C94212" w:rsidRDefault="00C94212" w:rsidP="001F6E23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1F6E2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F6E2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1F6E2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1F6E2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1F6E23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1F6E23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1F6E23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1F6E2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F6E23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1F6E23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1F6E2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F6E2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F6E23" w:rsidRDefault="00C94212" w:rsidP="001F6E23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Filho de José Fernandez Martin e Maria Ribeiro Gonçalez, Alfredo Fernandes, carinhosamente conhecido por "Dandão Fernandes", nasceu em novembro de 1918, em Águas de Lindoia, e veio para Pouso Alegre muito cedo.</w:t>
      </w:r>
      <w:r w:rsidR="001F6E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Cursou o </w:t>
      </w:r>
      <w:r w:rsidR="0040151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rimário, </w:t>
      </w:r>
      <w:r w:rsidR="004015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ecundário e </w:t>
      </w:r>
      <w:r w:rsidR="0040151F">
        <w:rPr>
          <w:rFonts w:ascii="Times New Roman" w:hAnsi="Times New Roman" w:cs="Times New Roman"/>
        </w:rPr>
        <w:t>Ensino M</w:t>
      </w:r>
      <w:r>
        <w:rPr>
          <w:rFonts w:ascii="Times New Roman" w:hAnsi="Times New Roman" w:cs="Times New Roman"/>
        </w:rPr>
        <w:t xml:space="preserve">édio no Colégio São José. </w:t>
      </w:r>
    </w:p>
    <w:p w:rsidR="001F6E23" w:rsidRDefault="00C94212" w:rsidP="001F6E23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1939, </w:t>
      </w:r>
      <w:r w:rsidR="001F6E23">
        <w:rPr>
          <w:rFonts w:ascii="Times New Roman" w:hAnsi="Times New Roman" w:cs="Times New Roman"/>
        </w:rPr>
        <w:t>ingressou n</w:t>
      </w:r>
      <w:r>
        <w:rPr>
          <w:rFonts w:ascii="Times New Roman" w:hAnsi="Times New Roman" w:cs="Times New Roman"/>
        </w:rPr>
        <w:t>a Escola Superior de Agronomia e Medicina Veterinária de Minas Gerais</w:t>
      </w:r>
      <w:r w:rsidR="001F6E23">
        <w:rPr>
          <w:rFonts w:ascii="Times New Roman" w:hAnsi="Times New Roman" w:cs="Times New Roman"/>
        </w:rPr>
        <w:t>. F</w:t>
      </w:r>
      <w:r>
        <w:rPr>
          <w:rFonts w:ascii="Times New Roman" w:hAnsi="Times New Roman" w:cs="Times New Roman"/>
        </w:rPr>
        <w:t>ormou-se em 1943.</w:t>
      </w:r>
      <w:r w:rsidR="001F6E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1956, casou-se com Maria Aparecida Magalhães Fernandes, com quem teve 7 (sete) filhos: José António, Alfredo, Carlos, Walter Luiz, Eduardo, Sonia Maria e Paulo.</w:t>
      </w:r>
      <w:r w:rsidR="001F6E23">
        <w:rPr>
          <w:rFonts w:ascii="Times New Roman" w:hAnsi="Times New Roman" w:cs="Times New Roman"/>
        </w:rPr>
        <w:t xml:space="preserve"> </w:t>
      </w:r>
    </w:p>
    <w:p w:rsidR="00C94212" w:rsidRPr="004C65C8" w:rsidRDefault="00C94212" w:rsidP="001F6E23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"Dandão Fernandes" trabalhou no Armazém de Secos e Molhados na Av. Dr. Lisboa e foi médico veterinário no Ministério da Agricultura. Faleceu em julho de 1993.</w:t>
      </w:r>
    </w:p>
    <w:p w:rsidR="00C94212" w:rsidRDefault="00C94212" w:rsidP="001F6E23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1F6E23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1F6E23">
      <w:pPr>
        <w:ind w:right="-1" w:firstLine="2835"/>
        <w:rPr>
          <w:color w:val="000000"/>
        </w:rPr>
      </w:pPr>
      <w:r>
        <w:rPr>
          <w:color w:val="000000"/>
        </w:rPr>
        <w:t>Sala das Sessões, em 11 de Agosto de 2015.</w:t>
      </w:r>
    </w:p>
    <w:p w:rsidR="00AF09C1" w:rsidRDefault="00AF09C1" w:rsidP="001F6E23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1F6E2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1F6E2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1F6E2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1F6E2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1F6E23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1F6E23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1F6E23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CF" w:rsidRDefault="00A619CF" w:rsidP="00FE475D">
      <w:r>
        <w:separator/>
      </w:r>
    </w:p>
  </w:endnote>
  <w:endnote w:type="continuationSeparator" w:id="1">
    <w:p w:rsidR="00A619CF" w:rsidRDefault="00A619C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65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619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19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619C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CF" w:rsidRDefault="00A619CF" w:rsidP="00FE475D">
      <w:r>
        <w:separator/>
      </w:r>
    </w:p>
  </w:footnote>
  <w:footnote w:type="continuationSeparator" w:id="1">
    <w:p w:rsidR="00A619CF" w:rsidRDefault="00A619C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B658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B658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619C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619C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F6E23"/>
    <w:rsid w:val="00217FD1"/>
    <w:rsid w:val="002B658A"/>
    <w:rsid w:val="003776C3"/>
    <w:rsid w:val="0040151F"/>
    <w:rsid w:val="006C3FC6"/>
    <w:rsid w:val="007076AC"/>
    <w:rsid w:val="00A619CF"/>
    <w:rsid w:val="00AF09C1"/>
    <w:rsid w:val="00C76035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2014-12-17T19:06:00Z</dcterms:created>
  <dcterms:modified xsi:type="dcterms:W3CDTF">2015-08-05T17:19:00Z</dcterms:modified>
</cp:coreProperties>
</file>