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7159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AA4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A CRIAÇÃO DA “CRECHE MUNICIPAL DO IDOSO” NO MUNICÍPIO DE POUSO ALEGRE E DÁ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AA479C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AA479C" w:rsidRDefault="00C94212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A479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autorizada a criação de Creche Municipal do Idoso para atender às necessidades dos Idosos, com idade igual ou superior a 60 (sessenta) anos, no município de Pouso Alegre.</w:t>
      </w:r>
    </w:p>
    <w:p w:rsidR="00AA479C" w:rsidRDefault="00AA479C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A479C" w:rsidRDefault="00C94212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A479C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O atendimento será realizado em horário comercial, de segunda a sexta-feira, das 7h às 17h30min.</w:t>
      </w:r>
    </w:p>
    <w:p w:rsidR="00AA479C" w:rsidRDefault="00AA479C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A479C" w:rsidRDefault="00C94212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A479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Creche Municipal do Idoso oferecerá ao beneficiário os seguintes serviços:</w:t>
      </w:r>
    </w:p>
    <w:p w:rsidR="00AA479C" w:rsidRDefault="00AA479C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A479C" w:rsidRDefault="00C94212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clínico geral;</w:t>
      </w:r>
    </w:p>
    <w:p w:rsidR="00AA479C" w:rsidRDefault="00AA479C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A479C" w:rsidRDefault="00C94212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nutricionistas;</w:t>
      </w:r>
    </w:p>
    <w:p w:rsidR="00AA479C" w:rsidRDefault="00AA479C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A479C" w:rsidRDefault="00C94212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enfermeiros;</w:t>
      </w:r>
    </w:p>
    <w:p w:rsidR="00AA479C" w:rsidRDefault="00AA479C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A479C" w:rsidRDefault="00C94212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- cuidadores de idosos;</w:t>
      </w:r>
    </w:p>
    <w:p w:rsidR="00AA479C" w:rsidRDefault="00AA479C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A479C" w:rsidRDefault="00C94212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- Outros profissionais da área de saúde, de acordo com a necessidade específica.</w:t>
      </w:r>
    </w:p>
    <w:p w:rsidR="00AA479C" w:rsidRDefault="00AA479C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A479C" w:rsidRDefault="00C94212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A479C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município concederá atenção especial ao idoso na forma desta Lei, objetivando proporcionar-lhe acolhimento, abrigo diurno, cuidados, proteção e convivência adequada as suas necessidades.</w:t>
      </w:r>
    </w:p>
    <w:p w:rsidR="00AA479C" w:rsidRDefault="00AA479C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A479C" w:rsidRDefault="00C94212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A479C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 Creche Municipal do Idoso atenderá e destinará um número de vagas para famílias de baixa renda, que não têm com quem deixar os idosos que vivem com eles, quando saem para os seus trabalhos.</w:t>
      </w:r>
    </w:p>
    <w:p w:rsidR="00AA479C" w:rsidRDefault="00AA479C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A479C" w:rsidRDefault="00C94212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A479C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Poderão as empresas privadas firmar convênios com estas instituições a fim de melhorar a qualidade do atendimento.</w:t>
      </w:r>
    </w:p>
    <w:p w:rsidR="00AA479C" w:rsidRDefault="00AA479C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A479C" w:rsidRDefault="00C94212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A479C">
        <w:rPr>
          <w:rFonts w:ascii="Times New Roman" w:eastAsia="Times New Roman" w:hAnsi="Times New Roman"/>
          <w:b/>
          <w:color w:val="000000"/>
        </w:rPr>
        <w:t>Art. 6 º</w:t>
      </w:r>
      <w:r>
        <w:rPr>
          <w:rFonts w:ascii="Times New Roman" w:eastAsia="Times New Roman" w:hAnsi="Times New Roman"/>
          <w:color w:val="000000"/>
        </w:rPr>
        <w:t xml:space="preserve"> As despesas decorrentes da execução da presente Lei correrão por dotações orçamentárias próprias, suplementadas se necessário, e outros </w:t>
      </w:r>
      <w:r>
        <w:rPr>
          <w:rFonts w:ascii="Times New Roman" w:eastAsia="Times New Roman" w:hAnsi="Times New Roman"/>
          <w:color w:val="000000"/>
        </w:rPr>
        <w:lastRenderedPageBreak/>
        <w:t>instrumentos legais de sua competência.</w:t>
      </w:r>
    </w:p>
    <w:p w:rsidR="00AA479C" w:rsidRDefault="00AA479C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A47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A479C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18 de Agosto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A479C" w:rsidRDefault="00AA479C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A479C" w:rsidRDefault="00AA479C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A479C" w:rsidRDefault="00C94212" w:rsidP="00AA479C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Lei dispõe sobre a atenção especial que o município deve prestar aos idosos, principalmente os que estão em situação de vulnerabilidade ou risco social, objetivando proporcionar-lhes acolhimento, abrigo diurno, cuidados, proteção e convivência adequada a suas necessidades.</w:t>
      </w:r>
    </w:p>
    <w:p w:rsidR="00AA479C" w:rsidRDefault="00AA479C" w:rsidP="00AA479C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AA479C" w:rsidRDefault="00C94212" w:rsidP="00AA479C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pessoas idosas requerem cuidados, que as famílias, muitas vezes, não podem lhes oferecer, pois para se dedicar ao pai, mãe, sogros etc., são obrigados a deixarem o emprego, que às vezes é a única fonte de renda naquele lar. Assim, é cada vez mais comum a situação de idosos semi-dependentes permanecerem sozinhos.</w:t>
      </w:r>
    </w:p>
    <w:p w:rsidR="00AA479C" w:rsidRDefault="00AA479C" w:rsidP="00AA479C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AA479C" w:rsidRDefault="00C94212" w:rsidP="00AA479C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Frequentemente acompanhamos os noticiários e vemos acidentes com vítimas fatais, que são idosos que, por estarem sozinhos e possuírem mobilidade reduzida, não conseguem transitar pela casa e têm dificuldades de alimentar, tomar banho ou se medicar.</w:t>
      </w:r>
    </w:p>
    <w:p w:rsidR="00AA479C" w:rsidRDefault="00AA479C" w:rsidP="00AA479C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AA479C" w:rsidRDefault="00C94212" w:rsidP="00AA479C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Desse modo, o respectivo Projeto de Lei visa proporcionar aos idosos bem estar social, melhor qualidade de vida, e melhor integração social, permitindo tranquilidade e auxílio aos seus familiares.</w:t>
      </w:r>
    </w:p>
    <w:p w:rsidR="00AA479C" w:rsidRDefault="00AA479C" w:rsidP="00AA479C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AA479C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todos os motivos apresentados, peço o voto favorável dos nobres Vereadores dessa Egrégia Casa de Leis.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18 de Agosto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A479C" w:rsidRDefault="00AA479C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B33" w:rsidRDefault="00B96B33" w:rsidP="00FE475D">
      <w:r>
        <w:separator/>
      </w:r>
    </w:p>
  </w:endnote>
  <w:endnote w:type="continuationSeparator" w:id="1">
    <w:p w:rsidR="00B96B33" w:rsidRDefault="00B96B3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F67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96B3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96B3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96B3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96B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B33" w:rsidRDefault="00B96B33" w:rsidP="00FE475D">
      <w:r>
        <w:separator/>
      </w:r>
    </w:p>
  </w:footnote>
  <w:footnote w:type="continuationSeparator" w:id="1">
    <w:p w:rsidR="00B96B33" w:rsidRDefault="00B96B3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96B3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F67E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F67E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96B3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96B3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96B3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6C3FC6"/>
    <w:rsid w:val="007076AC"/>
    <w:rsid w:val="007F67E3"/>
    <w:rsid w:val="00AA479C"/>
    <w:rsid w:val="00AF09C1"/>
    <w:rsid w:val="00B96B33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2015-08-13T15:54:00Z</dcterms:created>
  <dcterms:modified xsi:type="dcterms:W3CDTF">2015-08-13T15:54:00Z</dcterms:modified>
</cp:coreProperties>
</file>