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0E" w:rsidRDefault="00854B0E" w:rsidP="00854B0E">
      <w:pPr>
        <w:pStyle w:val="Cabealho"/>
        <w:tabs>
          <w:tab w:val="left" w:pos="708"/>
        </w:tabs>
        <w:rPr>
          <w:lang w:val="pt-BR"/>
        </w:rPr>
      </w:pPr>
    </w:p>
    <w:p w:rsidR="00854B0E" w:rsidRDefault="00854B0E" w:rsidP="00854B0E">
      <w:pPr>
        <w:spacing w:line="280" w:lineRule="auto"/>
        <w:rPr>
          <w:rFonts w:ascii="Arial" w:hAnsi="Arial" w:cs="Arial"/>
          <w:sz w:val="20"/>
        </w:rPr>
      </w:pPr>
    </w:p>
    <w:p w:rsidR="00854B0E" w:rsidRDefault="00854B0E" w:rsidP="00854B0E">
      <w:pPr>
        <w:spacing w:line="280" w:lineRule="auto"/>
        <w:rPr>
          <w:rFonts w:ascii="Arial" w:hAnsi="Arial" w:cs="Arial"/>
          <w:sz w:val="20"/>
        </w:rPr>
      </w:pPr>
    </w:p>
    <w:p w:rsidR="00854B0E" w:rsidRDefault="00854B0E" w:rsidP="00854B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Emenda nº 39/13 ao Projeto de Lei n° 550/2013.</w:t>
      </w:r>
    </w:p>
    <w:p w:rsidR="00854B0E" w:rsidRDefault="00854B0E" w:rsidP="00854B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br/>
      </w:r>
      <w:r>
        <w:rPr>
          <w:b/>
        </w:rPr>
        <w:br/>
        <w:t>Modifica dotação orçamentária ao quadro de detalhamento de despesa por fonte de recurso do Projeto de Lei 550/2013, que estima a receita e fixa a despesa do município para o exercício de 2014.</w:t>
      </w:r>
    </w:p>
    <w:p w:rsidR="00854B0E" w:rsidRDefault="00854B0E" w:rsidP="00854B0E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854B0E" w:rsidRDefault="00854B0E" w:rsidP="00854B0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O vereador signatário desta, consoantes preceitos regimentais propõe a seguinte emenda ao Projeto de Lei nº 550/2013 que estima a receita e fixa a despesa para o exercício de 2014 com a alteração abaixo:</w:t>
      </w:r>
    </w:p>
    <w:p w:rsidR="00854B0E" w:rsidRDefault="00854B0E" w:rsidP="00854B0E">
      <w:pPr>
        <w:pStyle w:val="Normal0"/>
        <w:ind w:right="567" w:firstLine="2835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ACRÉSCIMO:</w:t>
      </w:r>
    </w:p>
    <w:p w:rsidR="00854B0E" w:rsidRDefault="00854B0E" w:rsidP="00854B0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 valor nas Subvenções destinadas às entidades abaixo relacionadas:</w:t>
      </w:r>
    </w:p>
    <w:p w:rsidR="00854B0E" w:rsidRDefault="00854B0E" w:rsidP="00854B0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Unidade Orçamentária: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02.06 -  Secretaria de Desenvolvimento Social</w:t>
      </w:r>
    </w:p>
    <w:p w:rsidR="00854B0E" w:rsidRDefault="00854B0E" w:rsidP="00854B0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Classificação Orçamentária: 02.06.01.08.244.0001.0003</w:t>
      </w:r>
    </w:p>
    <w:p w:rsidR="00854B0E" w:rsidRDefault="00854B0E" w:rsidP="00854B0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Elemento: 3.3.50.43.00 – Subvenções Sociais</w:t>
      </w:r>
    </w:p>
    <w:p w:rsidR="00854B0E" w:rsidRDefault="00854B0E" w:rsidP="00854B0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Ficha: 228</w:t>
      </w:r>
    </w:p>
    <w:p w:rsidR="00854B0E" w:rsidRDefault="00854B0E" w:rsidP="00854B0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Valor: R$ 50.000,00 (</w:t>
      </w:r>
      <w:proofErr w:type="spellStart"/>
      <w:r>
        <w:rPr>
          <w:rFonts w:ascii="Times New Roman" w:eastAsia="Times New Roman" w:hAnsi="Times New Roman"/>
          <w:color w:val="000000"/>
        </w:rPr>
        <w:t>cinquenta</w:t>
      </w:r>
      <w:proofErr w:type="spellEnd"/>
      <w:r>
        <w:rPr>
          <w:rFonts w:ascii="Times New Roman" w:eastAsia="Times New Roman" w:hAnsi="Times New Roman"/>
          <w:color w:val="000000"/>
        </w:rPr>
        <w:t xml:space="preserve"> mil reais)</w:t>
      </w:r>
    </w:p>
    <w:p w:rsidR="00854B0E" w:rsidRDefault="00854B0E" w:rsidP="00854B0E">
      <w:pPr>
        <w:pStyle w:val="Normal0"/>
        <w:ind w:right="567" w:firstLine="2835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DEDUÇÃO:</w:t>
      </w:r>
    </w:p>
    <w:p w:rsidR="00854B0E" w:rsidRDefault="00854B0E" w:rsidP="00854B0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Unidade Orçamentária: Gabinete do Prefeito</w:t>
      </w:r>
    </w:p>
    <w:p w:rsidR="00854B0E" w:rsidRDefault="00854B0E" w:rsidP="00854B0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t>Classificação Orçamentária: 02.01.03.04.131.0017</w:t>
      </w:r>
      <w:r>
        <w:rPr>
          <w:rFonts w:ascii="Times New Roman" w:eastAsia="Times New Roman" w:hAnsi="Times New Roman"/>
          <w:color w:val="000000"/>
        </w:rPr>
        <w:t>.2003 – Manutenção da Assessoria de Comunicação.</w:t>
      </w:r>
      <w:r>
        <w:rPr>
          <w:rFonts w:ascii="Times New Roman" w:eastAsia="Times New Roman" w:hAnsi="Times New Roman"/>
          <w:color w:val="000000"/>
        </w:rPr>
        <w:br/>
      </w:r>
    </w:p>
    <w:p w:rsidR="00854B0E" w:rsidRDefault="00854B0E" w:rsidP="00854B0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Elemento: 3.3.90.30.00 – Material de Consumo</w:t>
      </w:r>
    </w:p>
    <w:p w:rsidR="00854B0E" w:rsidRDefault="00854B0E" w:rsidP="00854B0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Ficha: 113</w:t>
      </w:r>
    </w:p>
    <w:p w:rsidR="00854B0E" w:rsidRDefault="00854B0E" w:rsidP="00854B0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Valor: 50.000,00 (</w:t>
      </w:r>
      <w:proofErr w:type="spellStart"/>
      <w:r>
        <w:rPr>
          <w:rFonts w:ascii="Times New Roman" w:eastAsia="Times New Roman" w:hAnsi="Times New Roman"/>
          <w:color w:val="000000"/>
        </w:rPr>
        <w:t>cinquenta</w:t>
      </w:r>
      <w:proofErr w:type="spellEnd"/>
      <w:r>
        <w:rPr>
          <w:rFonts w:ascii="Times New Roman" w:eastAsia="Times New Roman" w:hAnsi="Times New Roman"/>
          <w:color w:val="000000"/>
        </w:rPr>
        <w:t xml:space="preserve"> mil reis)</w:t>
      </w:r>
    </w:p>
    <w:p w:rsidR="00854B0E" w:rsidRDefault="00854B0E" w:rsidP="00854B0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O valor acima discriminado será distribuído entre as instituições:</w:t>
      </w:r>
    </w:p>
    <w:p w:rsidR="00854B0E" w:rsidRDefault="00854B0E" w:rsidP="00854B0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t xml:space="preserve">Associação dos Moradores do Bairro </w:t>
      </w:r>
      <w:proofErr w:type="gramStart"/>
      <w:r>
        <w:rPr>
          <w:rFonts w:ascii="Times New Roman" w:eastAsia="Times New Roman" w:hAnsi="Times New Roman"/>
          <w:color w:val="000000"/>
        </w:rPr>
        <w:t>dos Ferreiras</w:t>
      </w:r>
      <w:proofErr w:type="gramEnd"/>
      <w:r>
        <w:rPr>
          <w:rFonts w:ascii="Times New Roman" w:eastAsia="Times New Roman" w:hAnsi="Times New Roman"/>
          <w:color w:val="000000"/>
        </w:rPr>
        <w:t xml:space="preserve"> (R$ 10.000,00)</w:t>
      </w:r>
    </w:p>
    <w:p w:rsidR="00854B0E" w:rsidRDefault="00854B0E" w:rsidP="00854B0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854B0E" w:rsidRDefault="00854B0E" w:rsidP="00854B0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854B0E" w:rsidRDefault="00854B0E" w:rsidP="00854B0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854B0E" w:rsidRDefault="00854B0E" w:rsidP="00854B0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854B0E" w:rsidRDefault="00854B0E" w:rsidP="00854B0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854B0E" w:rsidRDefault="00854B0E" w:rsidP="00854B0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Associação dos Moradores do Bairro Canta Galo (R$ 10.000,00)</w:t>
      </w:r>
    </w:p>
    <w:p w:rsidR="00854B0E" w:rsidRDefault="00854B0E" w:rsidP="00854B0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Associação dos Moradores do Bairro Fazendinha (R$10.000,00)</w:t>
      </w:r>
    </w:p>
    <w:p w:rsidR="00854B0E" w:rsidRDefault="00854B0E" w:rsidP="00854B0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Associação dos Moradores do Bairro Ipiranga (R$ 10.000,00)</w:t>
      </w:r>
    </w:p>
    <w:p w:rsidR="00854B0E" w:rsidRDefault="00854B0E" w:rsidP="00854B0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Associação dos Moradores do Bairro Belo Horizonte (R$ 10.000,00)</w:t>
      </w:r>
    </w:p>
    <w:p w:rsidR="00854B0E" w:rsidRDefault="00854B0E" w:rsidP="00854B0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854B0E" w:rsidRDefault="00854B0E" w:rsidP="00854B0E">
      <w:pPr>
        <w:spacing w:line="280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854B0E" w:rsidRDefault="00854B0E" w:rsidP="00854B0E">
      <w:pPr>
        <w:ind w:firstLine="2835"/>
        <w:rPr>
          <w:color w:val="000000"/>
        </w:rPr>
      </w:pPr>
    </w:p>
    <w:p w:rsidR="00854B0E" w:rsidRDefault="00854B0E" w:rsidP="00854B0E">
      <w:pPr>
        <w:ind w:firstLine="2835"/>
        <w:rPr>
          <w:color w:val="000000"/>
        </w:rPr>
      </w:pPr>
    </w:p>
    <w:p w:rsidR="00854B0E" w:rsidRDefault="00854B0E" w:rsidP="00854B0E">
      <w:pPr>
        <w:ind w:firstLine="2835"/>
        <w:rPr>
          <w:color w:val="000000"/>
        </w:rPr>
      </w:pPr>
      <w:r>
        <w:rPr>
          <w:color w:val="000000"/>
        </w:rPr>
        <w:t>Sala das Sessões, em 17 de Dezembro de 2013</w:t>
      </w:r>
    </w:p>
    <w:p w:rsidR="00854B0E" w:rsidRDefault="00854B0E" w:rsidP="00854B0E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854B0E" w:rsidRDefault="00854B0E" w:rsidP="00854B0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854B0E" w:rsidRDefault="00854B0E" w:rsidP="00854B0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854B0E" w:rsidRDefault="00854B0E" w:rsidP="00854B0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854B0E" w:rsidRDefault="00854B0E" w:rsidP="00854B0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854B0E" w:rsidTr="00854B0E">
        <w:tc>
          <w:tcPr>
            <w:tcW w:w="10345" w:type="dxa"/>
            <w:hideMark/>
          </w:tcPr>
          <w:p w:rsidR="00854B0E" w:rsidRDefault="00854B0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854B0E" w:rsidTr="00854B0E">
        <w:tc>
          <w:tcPr>
            <w:tcW w:w="10345" w:type="dxa"/>
          </w:tcPr>
          <w:p w:rsidR="00854B0E" w:rsidRDefault="00854B0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854B0E" w:rsidRDefault="00854B0E">
            <w:pPr>
              <w:spacing w:line="276" w:lineRule="auto"/>
              <w:jc w:val="center"/>
              <w:rPr>
                <w:color w:val="000000"/>
              </w:rPr>
            </w:pPr>
          </w:p>
          <w:p w:rsidR="00854B0E" w:rsidRDefault="00854B0E">
            <w:pPr>
              <w:spacing w:line="276" w:lineRule="auto"/>
              <w:jc w:val="center"/>
              <w:rPr>
                <w:color w:val="000000"/>
              </w:rPr>
            </w:pPr>
          </w:p>
          <w:p w:rsidR="00854B0E" w:rsidRDefault="00854B0E">
            <w:pPr>
              <w:spacing w:line="276" w:lineRule="auto"/>
              <w:rPr>
                <w:color w:val="000000"/>
              </w:rPr>
            </w:pPr>
          </w:p>
        </w:tc>
      </w:tr>
      <w:tr w:rsidR="00854B0E" w:rsidTr="00854B0E">
        <w:tc>
          <w:tcPr>
            <w:tcW w:w="10345" w:type="dxa"/>
          </w:tcPr>
          <w:p w:rsidR="00854B0E" w:rsidRDefault="00854B0E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854B0E" w:rsidRDefault="00854B0E" w:rsidP="00854B0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854B0E" w:rsidRDefault="00854B0E" w:rsidP="00854B0E">
      <w:pPr>
        <w:rPr>
          <w:b/>
        </w:rPr>
      </w:pPr>
      <w:r>
        <w:rPr>
          <w:b/>
        </w:rPr>
        <w:br w:type="page"/>
      </w:r>
    </w:p>
    <w:p w:rsidR="00854B0E" w:rsidRDefault="00854B0E" w:rsidP="00854B0E">
      <w:pPr>
        <w:jc w:val="center"/>
        <w:rPr>
          <w:b/>
        </w:rPr>
      </w:pPr>
    </w:p>
    <w:p w:rsidR="00854B0E" w:rsidRDefault="00854B0E" w:rsidP="00854B0E">
      <w:pPr>
        <w:jc w:val="center"/>
        <w:rPr>
          <w:b/>
        </w:rPr>
      </w:pPr>
      <w:bookmarkStart w:id="0" w:name="_GoBack"/>
      <w:bookmarkEnd w:id="0"/>
    </w:p>
    <w:p w:rsidR="00854B0E" w:rsidRDefault="00854B0E" w:rsidP="00854B0E">
      <w:pPr>
        <w:jc w:val="center"/>
        <w:rPr>
          <w:b/>
        </w:rPr>
      </w:pPr>
    </w:p>
    <w:p w:rsidR="00854B0E" w:rsidRDefault="00854B0E" w:rsidP="00854B0E">
      <w:pPr>
        <w:jc w:val="center"/>
        <w:rPr>
          <w:b/>
        </w:rPr>
      </w:pPr>
    </w:p>
    <w:p w:rsidR="00854B0E" w:rsidRDefault="00854B0E" w:rsidP="00854B0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854B0E" w:rsidRDefault="00854B0E" w:rsidP="00854B0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854B0E" w:rsidRDefault="00854B0E" w:rsidP="00854B0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854B0E" w:rsidRDefault="00854B0E" w:rsidP="00854B0E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Emenda se faz necessária devido à importância destas Associações para os moradores dos respectivos bairros e para o crescimento dos bairros. Tal recurso irá possibilitar a continuidade dos trabalhos desenvolvidos e promover o desenvolvimento social para os moradores. As Associações têm por objetivo melhorar a qualidade de vida dos moradores, defendendo-os; organizando-os e desenvolvendo trabalho social junto aos idosos, jovens e crianças, distribuindo aos mesmos, gratuitamente, benefícios alcançados junto aos Órgãos Municipais, Estaduais, Federais e a Iniciativa Privada.</w:t>
      </w:r>
    </w:p>
    <w:p w:rsidR="00854B0E" w:rsidRDefault="00854B0E" w:rsidP="00854B0E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 Associações de Moradores servem de instrumento de união para os moradores do bairro. É uma força privilegiada para se construir uma sociedade mais justa onde as reivindicações possam ser ouvidas.</w:t>
      </w:r>
    </w:p>
    <w:p w:rsidR="00854B0E" w:rsidRDefault="00854B0E" w:rsidP="00854B0E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854B0E" w:rsidRDefault="00854B0E" w:rsidP="00854B0E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854B0E" w:rsidRDefault="00854B0E" w:rsidP="00854B0E">
      <w:pPr>
        <w:ind w:left="2835"/>
        <w:rPr>
          <w:color w:val="000000"/>
        </w:rPr>
      </w:pPr>
    </w:p>
    <w:p w:rsidR="00854B0E" w:rsidRDefault="00854B0E" w:rsidP="00854B0E">
      <w:pPr>
        <w:ind w:left="2835"/>
        <w:rPr>
          <w:color w:val="000000"/>
        </w:rPr>
      </w:pPr>
      <w:r>
        <w:rPr>
          <w:color w:val="000000"/>
        </w:rPr>
        <w:t>Sala das Sessões, em 17 de Dezembro de 2013</w:t>
      </w:r>
    </w:p>
    <w:p w:rsidR="00854B0E" w:rsidRDefault="00854B0E" w:rsidP="00854B0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854B0E" w:rsidRDefault="00854B0E" w:rsidP="00854B0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854B0E" w:rsidRDefault="00854B0E" w:rsidP="00854B0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854B0E" w:rsidRDefault="00854B0E" w:rsidP="00854B0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854B0E" w:rsidRDefault="00854B0E" w:rsidP="00854B0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854B0E" w:rsidTr="00854B0E">
        <w:tc>
          <w:tcPr>
            <w:tcW w:w="10345" w:type="dxa"/>
            <w:hideMark/>
          </w:tcPr>
          <w:p w:rsidR="00854B0E" w:rsidRDefault="00854B0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854B0E" w:rsidTr="00854B0E">
        <w:tc>
          <w:tcPr>
            <w:tcW w:w="10345" w:type="dxa"/>
          </w:tcPr>
          <w:p w:rsidR="00854B0E" w:rsidRDefault="00854B0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854B0E" w:rsidRDefault="00854B0E">
            <w:pPr>
              <w:spacing w:line="276" w:lineRule="auto"/>
              <w:jc w:val="center"/>
              <w:rPr>
                <w:color w:val="000000"/>
              </w:rPr>
            </w:pPr>
          </w:p>
          <w:p w:rsidR="00854B0E" w:rsidRDefault="00854B0E">
            <w:pPr>
              <w:spacing w:line="276" w:lineRule="auto"/>
              <w:rPr>
                <w:color w:val="000000"/>
              </w:rPr>
            </w:pPr>
          </w:p>
        </w:tc>
      </w:tr>
    </w:tbl>
    <w:p w:rsidR="00854B0E" w:rsidRDefault="00854B0E" w:rsidP="00854B0E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854B0E" w:rsidRDefault="00854B0E" w:rsidP="00854B0E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4B0E"/>
    <w:rsid w:val="00000C9D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E6A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1951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5C70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4F29"/>
    <w:rsid w:val="0048713B"/>
    <w:rsid w:val="00487796"/>
    <w:rsid w:val="00490A89"/>
    <w:rsid w:val="00490DC1"/>
    <w:rsid w:val="00493000"/>
    <w:rsid w:val="00494ED6"/>
    <w:rsid w:val="00495FBC"/>
    <w:rsid w:val="00496BF1"/>
    <w:rsid w:val="004A0F92"/>
    <w:rsid w:val="004A30C2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2F1B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2074"/>
    <w:rsid w:val="005F363A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1BD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5317"/>
    <w:rsid w:val="00706953"/>
    <w:rsid w:val="0070752C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4A5A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4B0E"/>
    <w:rsid w:val="00856033"/>
    <w:rsid w:val="00857501"/>
    <w:rsid w:val="00857993"/>
    <w:rsid w:val="00857D39"/>
    <w:rsid w:val="008601EF"/>
    <w:rsid w:val="00860675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8D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EA1"/>
    <w:rsid w:val="00BB676F"/>
    <w:rsid w:val="00BB6BE1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394"/>
    <w:rsid w:val="00BE4CC1"/>
    <w:rsid w:val="00BE5E13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B8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237"/>
    <w:rsid w:val="00C6670E"/>
    <w:rsid w:val="00C671D8"/>
    <w:rsid w:val="00C67CF7"/>
    <w:rsid w:val="00C70AAB"/>
    <w:rsid w:val="00C70BFB"/>
    <w:rsid w:val="00C71EBA"/>
    <w:rsid w:val="00C727AB"/>
    <w:rsid w:val="00C751D3"/>
    <w:rsid w:val="00C80A4C"/>
    <w:rsid w:val="00C80FA1"/>
    <w:rsid w:val="00C82350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54B0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854B0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854B0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2013-12-16T16:48:00Z</dcterms:created>
  <dcterms:modified xsi:type="dcterms:W3CDTF">2013-12-16T16:48:00Z</dcterms:modified>
</cp:coreProperties>
</file>