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F1100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33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376D7F" w:rsidRPr="00AF1100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76D7F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76D7F" w:rsidRPr="00AF1100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Cs/>
          <w:color w:val="000000"/>
          <w:sz w:val="24"/>
          <w:szCs w:val="24"/>
        </w:rPr>
        <w:t>MODIFICA DOTAÇÃO ORÇAMENTÁRIA AO QUADRO DE DETALHAMENTO DE DESPESA POR FONTE DE RECURSO DO SUBSTITUTIVO AO PROJETO DE LEI Nº 550/2013, QUE ESTIMA A RECEITA E FIXA A DESPESA DO MUNICÍPIO PARA O EXERCÍCIO DE 2014.</w:t>
      </w:r>
    </w:p>
    <w:p w:rsidR="00376D7F" w:rsidRPr="00092FB6" w:rsidRDefault="00376D7F" w:rsidP="00376D7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5F25" w:rsidRPr="00B25F25" w:rsidRDefault="00376D7F" w:rsidP="00376D7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consoantes preceitos regimentais, propõem a seguinte emenda ao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Substitutivo nº 01 ao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Projeto de Lei Nº 550/2013, que estima a receita e fixa a despesa para o exercício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2014, com a alteração abaixo:</w:t>
      </w:r>
    </w:p>
    <w:p w:rsidR="00092FB6" w:rsidRPr="00092FB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092FB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092FB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ACRÉSCIMO</w:t>
      </w:r>
    </w:p>
    <w:p w:rsidR="00092FB6" w:rsidRPr="00092FB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5F25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Objetivo do Gasto: </w:t>
      </w:r>
      <w:r w:rsidR="00C15C7D">
        <w:rPr>
          <w:rFonts w:ascii="Times New Roman" w:hAnsi="Times New Roman" w:cs="Times New Roman"/>
          <w:bCs/>
          <w:color w:val="000000"/>
          <w:sz w:val="24"/>
          <w:szCs w:val="24"/>
        </w:rPr>
        <w:t>Construção de uma Secretaria na Escola Municipal Antônio Mariosa</w:t>
      </w:r>
    </w:p>
    <w:p w:rsidR="00092FB6" w:rsidRPr="00092FB6" w:rsidRDefault="00BE14B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Programa: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0005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Pouso</w:t>
      </w:r>
      <w:proofErr w:type="gramEnd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Alegre </w:t>
      </w:r>
      <w:r w:rsidR="003C7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 mais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 melhores escolas</w:t>
      </w:r>
    </w:p>
    <w:p w:rsidR="00092FB6" w:rsidRPr="00092FB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Unid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ade Orçamentária: </w:t>
      </w:r>
      <w:proofErr w:type="gramStart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7 – Secretaria</w:t>
      </w:r>
      <w:proofErr w:type="gramEnd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Municipal de 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Educação</w:t>
      </w:r>
    </w:p>
    <w:p w:rsidR="00092FB6" w:rsidRPr="00092FB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Classificação Econômica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: 02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7.00.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12.361.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000</w:t>
      </w:r>
      <w:r w:rsidR="00BE14B3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C7328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BE14B3">
        <w:rPr>
          <w:rFonts w:ascii="Times New Roman" w:hAnsi="Times New Roman" w:cs="Times New Roman"/>
          <w:bCs/>
          <w:color w:val="000000"/>
          <w:sz w:val="24"/>
          <w:szCs w:val="24"/>
        </w:rPr>
        <w:t>215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BE14B3">
        <w:rPr>
          <w:rFonts w:ascii="Times New Roman" w:hAnsi="Times New Roman" w:cs="Times New Roman"/>
          <w:bCs/>
          <w:color w:val="000000"/>
          <w:sz w:val="24"/>
          <w:szCs w:val="24"/>
        </w:rPr>
        <w:t>Obras de Construção e Reformas</w:t>
      </w:r>
    </w:p>
    <w:p w:rsidR="00281314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Elemento: </w:t>
      </w:r>
      <w:r w:rsidR="00BE14B3">
        <w:rPr>
          <w:rFonts w:ascii="Times New Roman" w:hAnsi="Times New Roman" w:cs="Times New Roman"/>
          <w:bCs/>
          <w:color w:val="000000"/>
          <w:sz w:val="24"/>
          <w:szCs w:val="24"/>
        </w:rPr>
        <w:t>4490.51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.00</w:t>
      </w:r>
    </w:p>
    <w:p w:rsidR="00092FB6" w:rsidRPr="00092FB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Valor: R$ </w:t>
      </w:r>
      <w:r w:rsidR="00457CF7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.000,00</w:t>
      </w:r>
    </w:p>
    <w:p w:rsidR="00092FB6" w:rsidRPr="00092FB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5F25" w:rsidRDefault="00B25F25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092FB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DEDUÇÕES:</w:t>
      </w:r>
    </w:p>
    <w:p w:rsidR="00092FB6" w:rsidRPr="00092FB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574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nidade Orçamentária: </w:t>
      </w:r>
      <w:proofErr w:type="gramStart"/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>0201</w:t>
      </w:r>
      <w:r w:rsidR="00574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>Gabinete</w:t>
      </w:r>
      <w:proofErr w:type="gramEnd"/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Prefeito</w:t>
      </w:r>
    </w:p>
    <w:p w:rsidR="00E41F95" w:rsidRPr="00D12FBF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Classificação Econômica: </w:t>
      </w:r>
      <w:r w:rsidR="00E41F95" w:rsidRPr="00D12F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02.01.03.04.131.0017.2003 – Manutenção Assessoria de Comunicação. </w:t>
      </w:r>
    </w:p>
    <w:p w:rsidR="00281314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Elemento: </w:t>
      </w:r>
      <w:r w:rsidR="00E41F95" w:rsidRPr="00D12F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</w:t>
      </w:r>
      <w:r w:rsidR="00E41F95">
        <w:rPr>
          <w:rFonts w:ascii="Times New Roman" w:eastAsia="Times New Roman" w:hAnsi="Times New Roman" w:cs="Times New Roman"/>
          <w:sz w:val="24"/>
          <w:szCs w:val="24"/>
          <w:lang w:eastAsia="pt-BR"/>
        </w:rPr>
        <w:t>(ficha 114)</w:t>
      </w:r>
    </w:p>
    <w:p w:rsidR="00092FB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Valor: R$ </w:t>
      </w:r>
      <w:r w:rsidR="00457CF7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5745A3">
        <w:rPr>
          <w:rFonts w:ascii="Times New Roman" w:hAnsi="Times New Roman" w:cs="Times New Roman"/>
          <w:bCs/>
          <w:color w:val="000000"/>
          <w:sz w:val="24"/>
          <w:szCs w:val="24"/>
        </w:rPr>
        <w:t>.000,00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281314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JUSTIFICATIVA:</w:t>
      </w:r>
    </w:p>
    <w:p w:rsidR="00092FB6" w:rsidRPr="00092FB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7328" w:rsidRDefault="003C7328" w:rsidP="00376D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Tal emenda se dá seguindo o artigo 5º do PPA, “a inclusão, exclusão ou alteração de ações orçamentárias no Plano Plurianual poderão ocorrer por intermédio da Lei Orçamentária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Anual ou de seus créditos adicionais, apropriando-se ao respectivo programa as modificações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consequentes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”.</w:t>
      </w:r>
    </w:p>
    <w:p w:rsidR="00D85667" w:rsidRDefault="00457CF7" w:rsidP="00376D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 Escola Municipal Antônio Mariosa vem crescendo a cada d</w:t>
      </w:r>
      <w:r w:rsidR="00A66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ia, atualmente atende 2.540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alunos</w:t>
      </w:r>
      <w:r w:rsidR="00D85667">
        <w:rPr>
          <w:rFonts w:ascii="Times New Roman" w:hAnsi="Times New Roman" w:cs="Times New Roman"/>
          <w:bCs/>
          <w:color w:val="000000"/>
          <w:sz w:val="24"/>
          <w:szCs w:val="24"/>
        </w:rPr>
        <w:t>. 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evido a essa demanda o espaço físico tem se tornado insufic</w:t>
      </w:r>
      <w:r w:rsidR="00D85667">
        <w:rPr>
          <w:rFonts w:ascii="Times New Roman" w:hAnsi="Times New Roman" w:cs="Times New Roman"/>
          <w:bCs/>
          <w:color w:val="000000"/>
          <w:sz w:val="24"/>
          <w:szCs w:val="24"/>
        </w:rPr>
        <w:t>iente necessitando que a sala da atual secretaria se transforme em sala de direção.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D5FEA" w:rsidRDefault="00457CF7" w:rsidP="00376D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Essa </w:t>
      </w:r>
      <w:r w:rsidR="00D85667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menda tem como objetivo a cons</w:t>
      </w:r>
      <w:r w:rsidR="00906353">
        <w:rPr>
          <w:rFonts w:ascii="Times New Roman" w:hAnsi="Times New Roman" w:cs="Times New Roman"/>
          <w:bCs/>
          <w:color w:val="000000"/>
          <w:sz w:val="24"/>
          <w:szCs w:val="24"/>
        </w:rPr>
        <w:t>trução de uma secretaria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entrada da escola</w:t>
      </w:r>
      <w:r w:rsidR="00D85667">
        <w:rPr>
          <w:rFonts w:ascii="Times New Roman" w:hAnsi="Times New Roman" w:cs="Times New Roman"/>
          <w:bCs/>
          <w:color w:val="000000"/>
          <w:sz w:val="24"/>
          <w:szCs w:val="24"/>
        </w:rPr>
        <w:t>, resolvendo, assim, o problema de espaço. Ainda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85667">
        <w:rPr>
          <w:rFonts w:ascii="Times New Roman" w:hAnsi="Times New Roman" w:cs="Times New Roman"/>
          <w:bCs/>
          <w:color w:val="000000"/>
          <w:sz w:val="24"/>
          <w:szCs w:val="24"/>
        </w:rPr>
        <w:t>garantirá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segurança, melhor identificação e atendimento </w:t>
      </w:r>
      <w:r w:rsidR="00D40855">
        <w:rPr>
          <w:rFonts w:ascii="Times New Roman" w:hAnsi="Times New Roman" w:cs="Times New Roman"/>
          <w:bCs/>
          <w:color w:val="000000"/>
          <w:sz w:val="24"/>
          <w:szCs w:val="24"/>
        </w:rPr>
        <w:t>à</w:t>
      </w:r>
      <w:r w:rsidR="00D85667">
        <w:rPr>
          <w:rFonts w:ascii="Times New Roman" w:hAnsi="Times New Roman" w:cs="Times New Roman"/>
          <w:bCs/>
          <w:color w:val="000000"/>
          <w:sz w:val="24"/>
          <w:szCs w:val="24"/>
        </w:rPr>
        <w:t>s pessoas que procuram a escola.</w:t>
      </w:r>
    </w:p>
    <w:p w:rsidR="0015685B" w:rsidRDefault="0015685B" w:rsidP="0015685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E5741" w:rsidRDefault="002E5741" w:rsidP="002E5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2E5741" w:rsidRDefault="002E5741" w:rsidP="002E574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E5741" w:rsidRDefault="002E5741" w:rsidP="002E574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Dulcinéia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Costa</w:t>
      </w:r>
    </w:p>
    <w:p w:rsidR="002E5741" w:rsidRDefault="002E5741" w:rsidP="002E574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Mesa</w:t>
      </w:r>
    </w:p>
    <w:p w:rsidR="0015685B" w:rsidRPr="0015685B" w:rsidRDefault="0015685B" w:rsidP="002E574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15685B" w:rsidRPr="0015685B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92FB6"/>
    <w:rsid w:val="000A7E2E"/>
    <w:rsid w:val="00121A97"/>
    <w:rsid w:val="0015685B"/>
    <w:rsid w:val="00174221"/>
    <w:rsid w:val="002329B5"/>
    <w:rsid w:val="0026510E"/>
    <w:rsid w:val="00281314"/>
    <w:rsid w:val="002E5741"/>
    <w:rsid w:val="00376D7F"/>
    <w:rsid w:val="003C7328"/>
    <w:rsid w:val="003D5FEA"/>
    <w:rsid w:val="00457CF7"/>
    <w:rsid w:val="005745A3"/>
    <w:rsid w:val="005C1FE7"/>
    <w:rsid w:val="007C4FCB"/>
    <w:rsid w:val="00803088"/>
    <w:rsid w:val="00823C1D"/>
    <w:rsid w:val="008B577A"/>
    <w:rsid w:val="00906353"/>
    <w:rsid w:val="009C66F7"/>
    <w:rsid w:val="00A66A22"/>
    <w:rsid w:val="00A82261"/>
    <w:rsid w:val="00AA62D7"/>
    <w:rsid w:val="00B25F25"/>
    <w:rsid w:val="00BE14B3"/>
    <w:rsid w:val="00BF4304"/>
    <w:rsid w:val="00C15C7D"/>
    <w:rsid w:val="00CB01E6"/>
    <w:rsid w:val="00D40855"/>
    <w:rsid w:val="00D85667"/>
    <w:rsid w:val="00E4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4</cp:revision>
  <cp:lastPrinted>2013-12-16T17:22:00Z</cp:lastPrinted>
  <dcterms:created xsi:type="dcterms:W3CDTF">2013-12-16T16:08:00Z</dcterms:created>
  <dcterms:modified xsi:type="dcterms:W3CDTF">2013-12-16T17:23:00Z</dcterms:modified>
</cp:coreProperties>
</file>