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Default="006D53FC" w:rsidP="006D53FC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5F3FB2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 xml:space="preserve">PROPOSTA DE EMENDA MODIFICATIVA Nº </w:t>
      </w:r>
      <w:r w:rsidR="0095052C">
        <w:rPr>
          <w:b/>
        </w:rPr>
        <w:t>89</w:t>
      </w:r>
      <w:r>
        <w:rPr>
          <w:b/>
        </w:rPr>
        <w:t xml:space="preserve"> AO SUBSTITUTIVO Nº 002 AO PROJETO DE LEI Nº 665/2014.</w:t>
      </w:r>
    </w:p>
    <w:p w:rsidR="006D53FC" w:rsidRPr="00865738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br/>
        <w:t>MODIFICA OS ANEXOS DO SUBSTITUTIVO Nº 002 AO PROJETO DE LEI Nº 665/2014, QUE ESTIMA A RECEITA E FIXA A DESPESA DO MUNICÍPIO PARA O EXERCÍCIO DE 2015.</w:t>
      </w: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95052C" w:rsidRDefault="006D53FC" w:rsidP="0095052C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ACRÉSCIMO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 xml:space="preserve">Objetivo do Gasto:  Associação de esporte e lazer e educação metropolitana de Pouso Alegre </w:t>
      </w:r>
      <w:r w:rsidR="0095052C">
        <w:rPr>
          <w:rFonts w:ascii="Times New Roman" w:eastAsia="Times New Roman" w:hAnsi="Times New Roman"/>
          <w:color w:val="000000"/>
        </w:rPr>
        <w:t>–</w:t>
      </w:r>
      <w:r>
        <w:rPr>
          <w:rFonts w:ascii="Times New Roman" w:eastAsia="Times New Roman" w:hAnsi="Times New Roman"/>
          <w:color w:val="000000"/>
        </w:rPr>
        <w:t xml:space="preserve"> ACELEMPA</w:t>
      </w:r>
    </w:p>
    <w:p w:rsidR="0095052C" w:rsidRDefault="006D53FC" w:rsidP="0095052C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Unidade: 02.07 – SECRETARIA MUNICIPAL DE ESPORTE E LAZER</w:t>
      </w:r>
    </w:p>
    <w:p w:rsidR="0095052C" w:rsidRDefault="006D53FC" w:rsidP="0095052C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Classificação Orçamentária– 02.12.00.27.812.0008.2143</w:t>
      </w:r>
    </w:p>
    <w:p w:rsidR="0095052C" w:rsidRDefault="006D53FC" w:rsidP="0095052C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Elemento: 3.3.90.39.00 – Outros serviços de terceiros</w:t>
      </w:r>
    </w:p>
    <w:p w:rsidR="0095052C" w:rsidRDefault="006D53FC" w:rsidP="0095052C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Ficha: 935</w:t>
      </w:r>
    </w:p>
    <w:p w:rsidR="0095052C" w:rsidRDefault="006D53FC" w:rsidP="0095052C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Valor: R$ 10.000,00 (</w:t>
      </w:r>
      <w:r w:rsidR="005F3FB2">
        <w:rPr>
          <w:rFonts w:ascii="Times New Roman" w:eastAsia="Times New Roman" w:hAnsi="Times New Roman"/>
          <w:color w:val="000000"/>
        </w:rPr>
        <w:t>dez</w:t>
      </w:r>
      <w:r>
        <w:rPr>
          <w:rFonts w:ascii="Times New Roman" w:eastAsia="Times New Roman" w:hAnsi="Times New Roman"/>
          <w:color w:val="000000"/>
        </w:rPr>
        <w:t xml:space="preserve"> mil reais)</w:t>
      </w:r>
    </w:p>
    <w:p w:rsidR="0095052C" w:rsidRDefault="006D53FC" w:rsidP="0095052C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DEDUÇÕES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Unidade: 02.08 – SECRETARIA MUNICIPAL DE FAZENDA</w:t>
      </w:r>
    </w:p>
    <w:p w:rsidR="0095052C" w:rsidRDefault="006D53FC" w:rsidP="0095052C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Classificação Orçamentária: 02.08.00.04.122.0017.2066 – MANUTENÇÃO DA SECRETARIA </w:t>
      </w:r>
    </w:p>
    <w:p w:rsidR="0095052C" w:rsidRDefault="006D53FC" w:rsidP="0095052C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DE FAZENDA</w:t>
      </w:r>
    </w:p>
    <w:p w:rsidR="0095052C" w:rsidRDefault="006D53FC" w:rsidP="0095052C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Elemento: 3.3.90.39.00 – Outros Serviços de Terceiros – Pessoa Jurídica</w:t>
      </w:r>
    </w:p>
    <w:p w:rsidR="0095052C" w:rsidRDefault="006D53FC" w:rsidP="0095052C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Ficha: 489</w:t>
      </w:r>
    </w:p>
    <w:p w:rsidR="006D53FC" w:rsidRDefault="006D53FC" w:rsidP="0095052C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Valor: R$ 10.000,00 (</w:t>
      </w:r>
      <w:r w:rsidR="005F3FB2">
        <w:rPr>
          <w:rFonts w:ascii="Times New Roman" w:eastAsia="Times New Roman" w:hAnsi="Times New Roman"/>
          <w:color w:val="000000"/>
        </w:rPr>
        <w:t>dez</w:t>
      </w:r>
      <w:r>
        <w:rPr>
          <w:rFonts w:ascii="Times New Roman" w:eastAsia="Times New Roman" w:hAnsi="Times New Roman"/>
          <w:color w:val="000000"/>
        </w:rPr>
        <w:t xml:space="preserve"> mil reais)</w:t>
      </w: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6D53FC" w:rsidRDefault="006D53FC" w:rsidP="006D53FC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 w:rsidR="0095052C">
        <w:rPr>
          <w:color w:val="000000"/>
        </w:rPr>
        <w:t>9</w:t>
      </w:r>
      <w:r>
        <w:rPr>
          <w:color w:val="000000"/>
        </w:rPr>
        <w:t xml:space="preserve"> de Dezembro de 2014</w:t>
      </w:r>
    </w:p>
    <w:p w:rsidR="006D53FC" w:rsidRDefault="006D53FC" w:rsidP="006D53FC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</w:tc>
      </w:tr>
    </w:tbl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rPr>
          <w:b/>
        </w:rPr>
      </w:pPr>
      <w:r>
        <w:rPr>
          <w:b/>
        </w:rPr>
        <w:br w:type="page"/>
      </w: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  <w:bookmarkStart w:id="0" w:name="_GoBack"/>
      <w:bookmarkEnd w:id="0"/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Pr="004C65C8" w:rsidRDefault="006D53FC" w:rsidP="006D53FC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ARTIGO 5º DA LEI 5332/2013 (PPA) autoriza a criação de ação nova por intermédio da LOA.  A presente emenda parlamentar se faz necessário  para aquisição de novos materiais esportivos e manutenção do campo para campeonatos.</w:t>
      </w: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2835"/>
        <w:rPr>
          <w:color w:val="000000"/>
        </w:rPr>
      </w:pPr>
      <w:r>
        <w:rPr>
          <w:color w:val="000000"/>
        </w:rPr>
        <w:t xml:space="preserve">Sala das Sessões, em </w:t>
      </w:r>
      <w:r w:rsidR="0095052C">
        <w:rPr>
          <w:color w:val="000000"/>
        </w:rPr>
        <w:t>9</w:t>
      </w:r>
      <w:r>
        <w:rPr>
          <w:color w:val="000000"/>
        </w:rPr>
        <w:t xml:space="preserve"> de Dezembro de 2014</w:t>
      </w:r>
    </w:p>
    <w:p w:rsidR="006D53FC" w:rsidRDefault="006D53FC" w:rsidP="006D53FC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</w:tbl>
    <w:p w:rsidR="006D53FC" w:rsidRPr="00C865D7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DF1" w:rsidRDefault="00997DF1" w:rsidP="009C2CE5">
      <w:r>
        <w:separator/>
      </w:r>
    </w:p>
  </w:endnote>
  <w:endnote w:type="continuationSeparator" w:id="1">
    <w:p w:rsidR="00997DF1" w:rsidRDefault="00997DF1" w:rsidP="009C2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95A6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E5E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97DF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97DF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97DF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97DF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DF1" w:rsidRDefault="00997DF1" w:rsidP="009C2CE5">
      <w:r>
        <w:separator/>
      </w:r>
    </w:p>
  </w:footnote>
  <w:footnote w:type="continuationSeparator" w:id="1">
    <w:p w:rsidR="00997DF1" w:rsidRDefault="00997DF1" w:rsidP="009C2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97DF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95A6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95A6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997DF1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97DF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97DF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5A6D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24E6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B2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573F"/>
    <w:rsid w:val="009472E5"/>
    <w:rsid w:val="009475EB"/>
    <w:rsid w:val="0095002A"/>
    <w:rsid w:val="0095052C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DF1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C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651A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247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2FF5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281D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2CC"/>
    <w:rsid w:val="00D96997"/>
    <w:rsid w:val="00DA06BD"/>
    <w:rsid w:val="00DA1026"/>
    <w:rsid w:val="00DA12ED"/>
    <w:rsid w:val="00DA19E3"/>
    <w:rsid w:val="00DA2720"/>
    <w:rsid w:val="00DA5676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2014-12-11T14:57:00Z</dcterms:created>
  <dcterms:modified xsi:type="dcterms:W3CDTF">2014-12-11T14:57:00Z</dcterms:modified>
</cp:coreProperties>
</file>