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7064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 PÚBLICA O PROJETO SOCIAL CIDADE JARDIM – PROSCIDJAR.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D2500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D2500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Fica declarado de Utilidade Pública Municipal o “Projeto Social Cidade Jardim – Proscidjar”, inscrita no CNPJ sob o n.º 16.454.875/0001-01, com sede na Avenida Camilo de Barros Laraia, nº 1.060, Bairro C</w:t>
      </w:r>
      <w:r w:rsidR="00D25005">
        <w:rPr>
          <w:rFonts w:ascii="Times New Roman" w:eastAsia="Times New Roman" w:hAnsi="Times New Roman"/>
          <w:color w:val="000000"/>
        </w:rPr>
        <w:t xml:space="preserve">idade Jardim, Pouso Alegre-MG, </w:t>
      </w:r>
      <w:r>
        <w:rPr>
          <w:rFonts w:ascii="Times New Roman" w:eastAsia="Times New Roman" w:hAnsi="Times New Roman"/>
          <w:color w:val="000000"/>
        </w:rPr>
        <w:t>com Estatuto registrado no dia 14 de julho de 2012, no Livro A-14, do Cartório de Registro Civil de Pessoas Jurídicas, sob o número de ordem 7.276.</w:t>
      </w:r>
    </w:p>
    <w:p w:rsidR="00D25005" w:rsidRDefault="00D25005" w:rsidP="00D25005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25005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D25005">
        <w:rPr>
          <w:rFonts w:ascii="Times New Roman" w:eastAsia="Times New Roman" w:hAnsi="Times New Roman"/>
          <w:b/>
          <w:color w:val="000000"/>
        </w:rPr>
        <w:t>Art. 2º</w:t>
      </w:r>
      <w:r w:rsidR="00D25005">
        <w:rPr>
          <w:rFonts w:ascii="Times New Roman" w:eastAsia="Times New Roman" w:hAnsi="Times New Roman"/>
          <w:color w:val="000000"/>
        </w:rPr>
        <w:t xml:space="preserve"> -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24 de Junho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25005" w:rsidRDefault="00D25005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finalidade tornar utilidade pública o Projeto Social Cidade Jardim – Proscidjar, por entender que esta associação vem desenvolvendo um grande trabalho na comunidade do Bairro Cidade Jardim. As atividades que se encontram em pleno desenvolvimento junto à comunidade são artesanato, oficina do pão (culinária), atividades com as crianças em festas e eventos, festa das crianças, entre outras.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24 de Junho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40" w:rsidRDefault="007F2640" w:rsidP="00FE475D">
      <w:r>
        <w:separator/>
      </w:r>
    </w:p>
  </w:endnote>
  <w:endnote w:type="continuationSeparator" w:id="1">
    <w:p w:rsidR="007F2640" w:rsidRDefault="007F264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568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F26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26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F264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F26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40" w:rsidRDefault="007F2640" w:rsidP="00FE475D">
      <w:r>
        <w:separator/>
      </w:r>
    </w:p>
  </w:footnote>
  <w:footnote w:type="continuationSeparator" w:id="1">
    <w:p w:rsidR="007F2640" w:rsidRDefault="007F264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F26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568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0568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F264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F264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F264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6C3FC6"/>
    <w:rsid w:val="007076AC"/>
    <w:rsid w:val="007F2640"/>
    <w:rsid w:val="00805685"/>
    <w:rsid w:val="00C94212"/>
    <w:rsid w:val="00D2500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2014-06-24T15:45:00Z</dcterms:created>
  <dcterms:modified xsi:type="dcterms:W3CDTF">2014-06-24T15:45:00Z</dcterms:modified>
</cp:coreProperties>
</file>