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7068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DECLARA DE UTILIDADE PÚBLICA A ASSOCIAÇÃO PLANTE VIDA.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E756DD" w:rsidRDefault="00E756DD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E756D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E756DD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- Fica declarad</w:t>
      </w:r>
      <w:r w:rsidR="00E756DD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 xml:space="preserve"> de Utilidade Pública a "Associação Plante Vida", inscrita no CNPJ sob o n.º 16.679.053/0001-10, com sede a Praça Vereador José Custódio Ferreira n° 236, bairro Santo Antônio, nesta cidade, com Estatuto registrado, no dia 26 de julho de 2012, no Livro A-14 do Cartório de Registro de Títulos e Documentos e Civil das Pessoas Jurídicas, sob o número de ordem 7.333.</w:t>
      </w:r>
    </w:p>
    <w:p w:rsidR="00E756DD" w:rsidRDefault="00E756DD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E756DD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- Revogadas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1</w:t>
      </w:r>
      <w:r w:rsidR="00E756DD">
        <w:rPr>
          <w:color w:val="000000"/>
        </w:rPr>
        <w:t>º</w:t>
      </w:r>
      <w:r>
        <w:rPr>
          <w:color w:val="000000"/>
        </w:rPr>
        <w:t xml:space="preserve"> de Julho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E756DD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</w:t>
            </w:r>
            <w:r w:rsidR="00C94212">
              <w:rPr>
                <w:color w:val="000000"/>
              </w:rPr>
              <w:t>Barreiro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E756DD" w:rsidRDefault="00E756DD" w:rsidP="00B33387">
            <w:pPr>
              <w:jc w:val="center"/>
              <w:rPr>
                <w:color w:val="000000"/>
                <w:sz w:val="20"/>
                <w:szCs w:val="20"/>
              </w:rPr>
            </w:pPr>
            <w:r w:rsidRPr="00E756DD">
              <w:rPr>
                <w:color w:val="000000"/>
                <w:sz w:val="20"/>
                <w:szCs w:val="20"/>
              </w:rPr>
              <w:t>PRESIDENTE DA MESA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proposta tem por finalidade tornar utilidade pública a Associação "Plante Vida" por entender que esta tem grande importância para a cidade. A Plante Vida é uma associação sem fins lucrativos, de caráter organizacional, filantrópico, assistencial, promocional, recreativo e educacional, sem cunho político ou partidário. Foi criada em Junho de 2012 a partir de um trabalho acadêmico desenvolvido no INPETTECC (Instituto de Pesquisa e Treinamento em Tecnologia Computacional) de Pouso Alegre, pelo então estudante Jefferson Fernandes</w:t>
      </w:r>
      <w:r w:rsidR="00E756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com apoio do atual presidente Sr. João Batista Ribeiro Custódio. Sua missão é conscientizar a população sobre práticas sustentáveis; recuperar áreas degradadas; estimular projetos educacionais na área ambiental; visa ser uma referência em preservação ambiental com valores como compromisso com o meio ambiente, transparência e ética.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2835"/>
        <w:rPr>
          <w:color w:val="000000"/>
        </w:rPr>
      </w:pPr>
      <w:r>
        <w:rPr>
          <w:color w:val="000000"/>
        </w:rPr>
        <w:t>Sala das Sessões, em 1</w:t>
      </w:r>
      <w:r w:rsidR="00E756DD">
        <w:rPr>
          <w:color w:val="000000"/>
        </w:rPr>
        <w:t>º</w:t>
      </w:r>
      <w:r>
        <w:rPr>
          <w:color w:val="000000"/>
        </w:rPr>
        <w:t xml:space="preserve"> de Julho de 2014.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E756DD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</w:t>
            </w:r>
            <w:r w:rsidR="00C94212">
              <w:rPr>
                <w:color w:val="000000"/>
              </w:rPr>
              <w:t>Barreiro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E756DD" w:rsidRDefault="00E756DD" w:rsidP="00B33387">
            <w:pPr>
              <w:jc w:val="center"/>
              <w:rPr>
                <w:color w:val="000000"/>
                <w:sz w:val="20"/>
                <w:szCs w:val="20"/>
              </w:rPr>
            </w:pPr>
            <w:r w:rsidRPr="00E756DD">
              <w:rPr>
                <w:color w:val="000000"/>
                <w:sz w:val="20"/>
                <w:szCs w:val="20"/>
              </w:rPr>
              <w:t>PRESIDENTE DA MESA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FB8" w:rsidRDefault="00ED1FB8" w:rsidP="00FE475D">
      <w:r>
        <w:separator/>
      </w:r>
    </w:p>
  </w:endnote>
  <w:endnote w:type="continuationSeparator" w:id="1">
    <w:p w:rsidR="00ED1FB8" w:rsidRDefault="00ED1FB8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9345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D1FB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D1FB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D1FB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D1FB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FB8" w:rsidRDefault="00ED1FB8" w:rsidP="00FE475D">
      <w:r>
        <w:separator/>
      </w:r>
    </w:p>
  </w:footnote>
  <w:footnote w:type="continuationSeparator" w:id="1">
    <w:p w:rsidR="00ED1FB8" w:rsidRDefault="00ED1FB8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D1FB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9345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9345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ED1FB8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ED1FB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D1FB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6C3FC6"/>
    <w:rsid w:val="007076AC"/>
    <w:rsid w:val="00C94212"/>
    <w:rsid w:val="00E756DD"/>
    <w:rsid w:val="00E9345D"/>
    <w:rsid w:val="00ED1FB8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2014-07-03T15:11:00Z</dcterms:created>
  <dcterms:modified xsi:type="dcterms:W3CDTF">2014-07-03T15:11:00Z</dcterms:modified>
</cp:coreProperties>
</file>