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002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– Movimento Social  São José  Pró Tuberculosos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Movimento Social São José Pró Tuberculosos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R$ 20.000,00 (vinte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 recurso acrescido na dotação se destina subvenção social ao  Movimento Social São José, de apoio ao paciente com tuberculose, hanseníase e HIV. Os trabalhos prestados pelo Movimento Social São José é de oferecer assistência às pessoas desprovidas de recursos, proporcionando-lhes orientações e encaminhamento para tratamento especializado e de oferecer apoio indispensáveis à sobrevivência dos usuários durante o tratamento, e no período de readaptação social.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