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7321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DISPÕE SOBRE A OBRIGATORIEDADE DO LOTEADOR, CONCLUÍDO O LOTEAMENTO A QUE SE </w:t>
      </w:r>
      <w:proofErr w:type="gramStart"/>
      <w:r>
        <w:rPr>
          <w:b/>
        </w:rPr>
        <w:t>PROPÔS,</w:t>
      </w:r>
      <w:proofErr w:type="gramEnd"/>
      <w:r>
        <w:rPr>
          <w:b/>
        </w:rPr>
        <w:t xml:space="preserve"> RESPONSABILIZAR-SE PELA IDENTIFICAÇÃO DE TODAS AS RESPECTIVAS RUAS E LOGRADOUROS, EM SINTONIA COM A LEGISLAÇÃO MUNICIPAL DE REGÊNCIA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42178B" w:rsidRDefault="00C94212" w:rsidP="0042178B">
      <w:pPr>
        <w:pStyle w:val="Normal0"/>
        <w:ind w:right="-1"/>
        <w:jc w:val="both"/>
        <w:rPr>
          <w:rFonts w:ascii="Times New Roman" w:eastAsia="Times New Roman" w:hAnsi="Times New Roman"/>
          <w:color w:val="000000"/>
        </w:rPr>
      </w:pPr>
      <w:r>
        <w:rPr>
          <w:rFonts w:ascii="Times New Roman" w:eastAsia="Times New Roman" w:hAnsi="Times New Roman"/>
          <w:color w:val="000000"/>
        </w:rPr>
        <w:t>Art. 1º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Fica o Loteador, concluído o loteamento a que se propôs aprovar, obrigado a responsabilizar-se pela identificação de todas as respectivas ruas e logradouros, obedecendo-se a legislação municipal pertinente.</w:t>
      </w:r>
      <w:r>
        <w:rPr>
          <w:rFonts w:ascii="Times New Roman" w:eastAsia="Times New Roman" w:hAnsi="Times New Roman"/>
          <w:color w:val="000000"/>
        </w:rPr>
        <w:br/>
      </w:r>
      <w:r>
        <w:rPr>
          <w:rFonts w:ascii="Times New Roman" w:eastAsia="Times New Roman" w:hAnsi="Times New Roman"/>
          <w:color w:val="000000"/>
        </w:rPr>
        <w:br/>
        <w:t xml:space="preserve">Parágrafo único.  A identificação das ruas e logradouros previstas no caput deste artigo será realizada exclusivamente </w:t>
      </w:r>
      <w:proofErr w:type="gramStart"/>
      <w:r>
        <w:rPr>
          <w:rFonts w:ascii="Times New Roman" w:eastAsia="Times New Roman" w:hAnsi="Times New Roman"/>
          <w:color w:val="000000"/>
        </w:rPr>
        <w:t>às expensas do</w:t>
      </w:r>
      <w:proofErr w:type="gramEnd"/>
      <w:r>
        <w:rPr>
          <w:rFonts w:ascii="Times New Roman" w:eastAsia="Times New Roman" w:hAnsi="Times New Roman"/>
          <w:color w:val="000000"/>
        </w:rPr>
        <w:t xml:space="preserve"> próprio Loteador, seguindo a lei municipal que a regulamenta.</w:t>
      </w:r>
    </w:p>
    <w:p w:rsidR="0042178B" w:rsidRDefault="00C94212" w:rsidP="0042178B">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2º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Compete ao Poder Executivo regulamentar a aplicação desta Lei no prazo de 120 (cento e vinte) dias após a data de sua publicação.</w:t>
      </w:r>
    </w:p>
    <w:p w:rsidR="00C94212" w:rsidRDefault="00C94212" w:rsidP="0042178B">
      <w:pPr>
        <w:pStyle w:val="Normal0"/>
        <w:ind w:right="-1"/>
        <w:jc w:val="both"/>
        <w:rPr>
          <w:rFonts w:ascii="Times New Roman" w:eastAsia="Times New Roman" w:hAnsi="Times New Roman"/>
          <w:color w:val="000000"/>
        </w:rPr>
      </w:pPr>
      <w:r>
        <w:rPr>
          <w:rFonts w:ascii="Times New Roman" w:eastAsia="Times New Roman" w:hAnsi="Times New Roman"/>
          <w:color w:val="000000"/>
        </w:rPr>
        <w:br/>
        <w:t>Art. 3º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 xml:space="preserve">Sala das Sessões, em </w:t>
      </w:r>
      <w:proofErr w:type="gramStart"/>
      <w:r>
        <w:rPr>
          <w:color w:val="000000"/>
        </w:rPr>
        <w:t>9</w:t>
      </w:r>
      <w:proofErr w:type="gramEnd"/>
      <w:r>
        <w:rPr>
          <w:color w:val="000000"/>
        </w:rPr>
        <w:t xml:space="preserve"> de Maio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Wilson Tadeu Lopes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42178B" w:rsidRDefault="00C94212" w:rsidP="0042178B">
      <w:pPr>
        <w:pStyle w:val="Normal0"/>
        <w:ind w:right="-1"/>
        <w:jc w:val="both"/>
        <w:rPr>
          <w:rFonts w:ascii="Times New Roman" w:hAnsi="Times New Roman" w:cs="Times New Roman"/>
        </w:rPr>
      </w:pPr>
      <w:r>
        <w:rPr>
          <w:rFonts w:ascii="Times New Roman" w:hAnsi="Times New Roman" w:cs="Times New Roman"/>
        </w:rPr>
        <w:t>Este Projeto de Lei trata da obrigatoriedade de o loteador responsabilizar-se pela identificação das ruas e logradouros dos novos loteamentos, após a devida aprovação legislativa. Tal proposta se torna necessária na medida em que, atualmente, parte dos loteadores identificam as ruas dos novos loteamentos por números ou letras, sendo que depois de alienados os lotes e iniciadas as construções, parte da população passa a residir no loteamento sem a devida identificação por nomes, dificultando o acesso para a realização de entrega de mercadorias, correspondências pelos correios e, até mesmo, para um visitante que queira localizar um endereço.</w:t>
      </w:r>
    </w:p>
    <w:p w:rsidR="00C94212" w:rsidRPr="004C65C8" w:rsidRDefault="00C94212" w:rsidP="0042178B">
      <w:pPr>
        <w:pStyle w:val="Normal0"/>
        <w:ind w:right="-1"/>
        <w:jc w:val="both"/>
        <w:rPr>
          <w:rFonts w:ascii="Times New Roman" w:hAnsi="Times New Roman" w:cs="Times New Roman"/>
        </w:rPr>
      </w:pPr>
      <w:proofErr w:type="gramStart"/>
      <w:r>
        <w:rPr>
          <w:rFonts w:ascii="Times New Roman" w:hAnsi="Times New Roman" w:cs="Times New Roman"/>
        </w:rPr>
        <w:t>Outrossim</w:t>
      </w:r>
      <w:proofErr w:type="gramEnd"/>
      <w:r>
        <w:rPr>
          <w:rFonts w:ascii="Times New Roman" w:hAnsi="Times New Roman" w:cs="Times New Roman"/>
        </w:rPr>
        <w:t>, com a aprovação deste projeto, após a deliberação do Poder Legislativo sobre os projetos de lei de denominação das ruas dos loteamentos, os respectivos loteadores ficarão obrigados a providenciar as placas de identificação das ruas e logradouros, exclusivamente às suas expensas.</w:t>
      </w:r>
      <w:r w:rsidR="0042178B">
        <w:rPr>
          <w:rFonts w:ascii="Times New Roman" w:hAnsi="Times New Roman" w:cs="Times New Roman"/>
        </w:rPr>
        <w:t xml:space="preserve"> </w:t>
      </w:r>
      <w:proofErr w:type="gramStart"/>
      <w:r>
        <w:rPr>
          <w:rFonts w:ascii="Times New Roman" w:hAnsi="Times New Roman" w:cs="Times New Roman"/>
        </w:rPr>
        <w:t>Isto posto</w:t>
      </w:r>
      <w:proofErr w:type="gramEnd"/>
      <w:r>
        <w:rPr>
          <w:rFonts w:ascii="Times New Roman" w:hAnsi="Times New Roman" w:cs="Times New Roman"/>
        </w:rPr>
        <w:t>, conto com o apoio dos nobres pares para a aprovação deste Projeto de Lei.</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 xml:space="preserve">Sala das Sessões, em </w:t>
      </w:r>
      <w:proofErr w:type="gramStart"/>
      <w:r>
        <w:rPr>
          <w:color w:val="000000"/>
        </w:rPr>
        <w:t>9</w:t>
      </w:r>
      <w:proofErr w:type="gramEnd"/>
      <w:r>
        <w:rPr>
          <w:color w:val="000000"/>
        </w:rPr>
        <w:t xml:space="preserve"> de Maio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Wilson Tadeu Lopes</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38E" w:rsidRDefault="00BD138E" w:rsidP="00FE475D">
      <w:r>
        <w:separator/>
      </w:r>
    </w:p>
  </w:endnote>
  <w:endnote w:type="continuationSeparator" w:id="0">
    <w:p w:rsidR="00BD138E" w:rsidRDefault="00BD138E"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B0D5B">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BD138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D138E">
    <w:pPr>
      <w:pStyle w:val="Rodap"/>
      <w:framePr w:h="382" w:hRule="exact" w:wrap="around" w:vAnchor="text" w:hAnchor="page" w:x="11089" w:y="-30"/>
      <w:jc w:val="right"/>
      <w:rPr>
        <w:rStyle w:val="Nmerodepgina"/>
        <w:rFonts w:ascii="Abadi MT Condensed" w:hAnsi="Abadi MT Condensed"/>
        <w:sz w:val="44"/>
      </w:rPr>
    </w:pPr>
  </w:p>
  <w:p w:rsidR="00D32D69" w:rsidRDefault="00BD138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D13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38E" w:rsidRDefault="00BD138E" w:rsidP="00FE475D">
      <w:r>
        <w:separator/>
      </w:r>
    </w:p>
  </w:footnote>
  <w:footnote w:type="continuationSeparator" w:id="0">
    <w:p w:rsidR="00BD138E" w:rsidRDefault="00BD138E"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D138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B0D5B" w:rsidP="00D32D69">
    <w:pPr>
      <w:pStyle w:val="Cabealho"/>
      <w:tabs>
        <w:tab w:val="left" w:pos="708"/>
      </w:tabs>
      <w:spacing w:line="278" w:lineRule="auto"/>
      <w:rPr>
        <w:rFonts w:ascii="Arial" w:hAnsi="Arial"/>
        <w:lang w:val="pt-BR"/>
      </w:rPr>
    </w:pPr>
    <w:r w:rsidRPr="00DB0D5B">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BD138E" w:rsidP="00D32D69">
                <w:pPr>
                  <w:pStyle w:val="Ttulo2"/>
                </w:pPr>
              </w:p>
            </w:txbxContent>
          </v:textbox>
        </v:shape>
      </w:pict>
    </w:r>
  </w:p>
  <w:p w:rsidR="00D32D69" w:rsidRDefault="00BD138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D138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C94212"/>
    <w:rsid w:val="00194990"/>
    <w:rsid w:val="00217FD1"/>
    <w:rsid w:val="00291B86"/>
    <w:rsid w:val="003776C3"/>
    <w:rsid w:val="0042178B"/>
    <w:rsid w:val="004241AC"/>
    <w:rsid w:val="004A45DE"/>
    <w:rsid w:val="006C3FC6"/>
    <w:rsid w:val="006E5AF1"/>
    <w:rsid w:val="007076AC"/>
    <w:rsid w:val="00761A8C"/>
    <w:rsid w:val="00875765"/>
    <w:rsid w:val="008926B6"/>
    <w:rsid w:val="008C38D8"/>
    <w:rsid w:val="00920AA9"/>
    <w:rsid w:val="009B40CC"/>
    <w:rsid w:val="00A05C02"/>
    <w:rsid w:val="00AF09C1"/>
    <w:rsid w:val="00BD138E"/>
    <w:rsid w:val="00C94212"/>
    <w:rsid w:val="00D250BC"/>
    <w:rsid w:val="00DB0D5B"/>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354</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6</cp:revision>
  <dcterms:created xsi:type="dcterms:W3CDTF">2017-01-05T14:23:00Z</dcterms:created>
  <dcterms:modified xsi:type="dcterms:W3CDTF">2017-05-08T19:45:00Z</dcterms:modified>
</cp:coreProperties>
</file>