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7327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INSERE O “JANEIRO BRANCO” NO CALENDÁRIO OFICIAL DO MUNICÍPIO E INSTITUI A SEMANA MUNICIPAL DE VALORIZAÇÃO DA SAÚDE MENTAL.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F770F" w:rsidRDefault="00C94212" w:rsidP="00AF770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F770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instituída no âmbito do Município de Pouso Alegre a Semana Municipal de Valorização da Saúde Mental.</w:t>
      </w:r>
    </w:p>
    <w:p w:rsidR="00AF770F" w:rsidRDefault="00C94212" w:rsidP="00AF770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770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instituição da Semana Municipal de Valorização da Saúde Mental, a ser comemorada no mês de janeiro, tem como objetivo a promoção eventos voltados para a valorização dos profissionais da área e conscientização sobre a importância da atenção à saúde mental.</w:t>
      </w:r>
    </w:p>
    <w:p w:rsidR="00AF770F" w:rsidRDefault="00C94212" w:rsidP="00AF770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770F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“Janeiro Branco” passa a compor o Calendário Oficial do Município, em razão da Semana Municipal de Valorização da Saúde Mental.</w:t>
      </w:r>
    </w:p>
    <w:p w:rsidR="00AF770F" w:rsidRDefault="00C94212" w:rsidP="00AF770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770F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O Poder Executivo regulamentará, no que couber, a presente Lei.</w:t>
      </w:r>
    </w:p>
    <w:p w:rsidR="00C94212" w:rsidRDefault="00C94212" w:rsidP="00AF770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770F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30 de Maio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AF770F" w:rsidRDefault="00C94212" w:rsidP="00AF770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presente propositura se foca na importância de ações na promoção da Saúde Mental e suas consequências. O "Janeiro Branco" foi assim batizado por janeiro ser o primeiro mês do ano, onde começamos nossas reflexões e planejamento para nossa caminhada para mais uma fase de nossas vidas, somado ao branco que é a cor proveniente da somatória de todas as cores remetendo a ideia de que para ter saúde mental é necessária a harmonia de </w:t>
      </w:r>
      <w:proofErr w:type="gramStart"/>
      <w:r>
        <w:rPr>
          <w:rFonts w:ascii="Times New Roman" w:hAnsi="Times New Roman" w:cs="Times New Roman"/>
        </w:rPr>
        <w:t>todas</w:t>
      </w:r>
      <w:proofErr w:type="gramEnd"/>
      <w:r>
        <w:rPr>
          <w:rFonts w:ascii="Times New Roman" w:hAnsi="Times New Roman" w:cs="Times New Roman"/>
        </w:rPr>
        <w:t xml:space="preserve"> áreas de sua vida.</w:t>
      </w:r>
    </w:p>
    <w:p w:rsidR="00AF770F" w:rsidRDefault="00AF770F" w:rsidP="00AF770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Default="00C94212" w:rsidP="00AF770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intuito principal na instituição deste mês é chamar atenção de todas as pessoas para as questões relacionadas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saúde mental. Relatório de 2015, da OMS -</w:t>
      </w:r>
      <w:r w:rsidR="00AF77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Organização Mundial de Saúde salienta que cerca de 800 mil pessoas cometem suicídio por ano no país, sendo uma morte a cada 40 segundos. Muitos deles </w:t>
      </w:r>
      <w:proofErr w:type="gramStart"/>
      <w:r>
        <w:rPr>
          <w:rFonts w:ascii="Times New Roman" w:hAnsi="Times New Roman" w:cs="Times New Roman"/>
        </w:rPr>
        <w:t>fruto</w:t>
      </w:r>
      <w:proofErr w:type="gramEnd"/>
      <w:r>
        <w:rPr>
          <w:rFonts w:ascii="Times New Roman" w:hAnsi="Times New Roman" w:cs="Times New Roman"/>
        </w:rPr>
        <w:t xml:space="preserve"> de transtornos ps</w:t>
      </w:r>
      <w:r w:rsidR="00AF770F">
        <w:rPr>
          <w:rFonts w:ascii="Times New Roman" w:hAnsi="Times New Roman" w:cs="Times New Roman"/>
        </w:rPr>
        <w:t xml:space="preserve">iquiátricos, além da utilização </w:t>
      </w:r>
      <w:r>
        <w:rPr>
          <w:rFonts w:ascii="Times New Roman" w:hAnsi="Times New Roman" w:cs="Times New Roman"/>
        </w:rPr>
        <w:t>de álcool e drogas, o que faz dessa situação um problema de saúde pública.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30 de Maio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12" w:rsidRDefault="00100312" w:rsidP="00FE475D">
      <w:r>
        <w:separator/>
      </w:r>
    </w:p>
  </w:endnote>
  <w:endnote w:type="continuationSeparator" w:id="0">
    <w:p w:rsidR="00100312" w:rsidRDefault="0010031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15E4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0031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0031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0031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003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12" w:rsidRDefault="00100312" w:rsidP="00FE475D">
      <w:r>
        <w:separator/>
      </w:r>
    </w:p>
  </w:footnote>
  <w:footnote w:type="continuationSeparator" w:id="0">
    <w:p w:rsidR="00100312" w:rsidRDefault="0010031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0031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15E4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15E4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0031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0031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0031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00312"/>
    <w:rsid w:val="00194990"/>
    <w:rsid w:val="00217FD1"/>
    <w:rsid w:val="00291B86"/>
    <w:rsid w:val="003776C3"/>
    <w:rsid w:val="004241AC"/>
    <w:rsid w:val="004A45DE"/>
    <w:rsid w:val="00515E4B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AF770F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2017-05-30T16:10:00Z</dcterms:created>
  <dcterms:modified xsi:type="dcterms:W3CDTF">2017-05-30T16:10:00Z</dcterms:modified>
</cp:coreProperties>
</file>