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7334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F66EC8">
        <w:rPr>
          <w:b/>
        </w:rPr>
        <w:t>RU</w:t>
      </w:r>
      <w:r>
        <w:rPr>
          <w:b/>
        </w:rPr>
        <w:t>A ÂNGELO AFONSO BARET DE BARROS (*1922 +2011).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B36C03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B36C03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B36C03" w:rsidRDefault="00C94212" w:rsidP="00B36C0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36C03">
        <w:rPr>
          <w:rFonts w:ascii="Times New Roman" w:eastAsia="Times New Roman" w:hAnsi="Times New Roman"/>
          <w:b/>
          <w:color w:val="000000"/>
        </w:rPr>
        <w:t>Art. 1º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 xml:space="preserve">Passa a denominar-se </w:t>
      </w:r>
      <w:r w:rsidR="00F66EC8">
        <w:rPr>
          <w:rFonts w:ascii="Times New Roman" w:eastAsia="Times New Roman" w:hAnsi="Times New Roman"/>
          <w:color w:val="000000"/>
        </w:rPr>
        <w:t>RU</w:t>
      </w:r>
      <w:r>
        <w:rPr>
          <w:rFonts w:ascii="Times New Roman" w:eastAsia="Times New Roman" w:hAnsi="Times New Roman"/>
          <w:color w:val="000000"/>
        </w:rPr>
        <w:t>A ÂNGELO AFONSO BARET DE BARROS, a atual Rua 16 (sem saída), com início no entroncamento com a Rua Mons. Benedito Marcílio de Magalhães, no bairro Francisca Augusta Rios (Árvore Grande).</w:t>
      </w:r>
    </w:p>
    <w:p w:rsidR="00C94212" w:rsidRDefault="00C94212" w:rsidP="00B36C0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36C03">
        <w:rPr>
          <w:rFonts w:ascii="Times New Roman" w:eastAsia="Times New Roman" w:hAnsi="Times New Roman"/>
          <w:b/>
          <w:color w:val="000000"/>
        </w:rPr>
        <w:t>Art. 2º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de Junho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Wilson Tadeu Lopes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B36C03" w:rsidRDefault="00C94212" w:rsidP="00B36C0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Natural de Pouso Alegre, nascido em 02 de agosto de 1922, filho de Ângela Nicodemos de Barros e de Gabriel </w:t>
      </w:r>
      <w:proofErr w:type="spellStart"/>
      <w:r>
        <w:rPr>
          <w:rFonts w:ascii="Times New Roman" w:hAnsi="Times New Roman" w:cs="Times New Roman"/>
        </w:rPr>
        <w:t>Baret</w:t>
      </w:r>
      <w:proofErr w:type="spellEnd"/>
      <w:r>
        <w:rPr>
          <w:rFonts w:ascii="Times New Roman" w:hAnsi="Times New Roman" w:cs="Times New Roman"/>
        </w:rPr>
        <w:t xml:space="preserve"> de Barros. Órfão de mãe no primeiro ano de vida e órfão de pai aos 08 anos</w:t>
      </w:r>
      <w:proofErr w:type="gramStart"/>
      <w:r>
        <w:rPr>
          <w:rFonts w:ascii="Times New Roman" w:hAnsi="Times New Roman" w:cs="Times New Roman"/>
        </w:rPr>
        <w:t>, foi</w:t>
      </w:r>
      <w:proofErr w:type="gramEnd"/>
      <w:r>
        <w:rPr>
          <w:rFonts w:ascii="Times New Roman" w:hAnsi="Times New Roman" w:cs="Times New Roman"/>
        </w:rPr>
        <w:t xml:space="preserve"> separado de seus irmãos e criado por tios diferentes em cada fase de sua vida. </w:t>
      </w:r>
    </w:p>
    <w:p w:rsidR="00B36C03" w:rsidRDefault="00C94212" w:rsidP="00B36C0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Era bisneto do Comendador Antônio de Barros Pereira e </w:t>
      </w:r>
      <w:proofErr w:type="gramStart"/>
      <w:r>
        <w:rPr>
          <w:rFonts w:ascii="Times New Roman" w:hAnsi="Times New Roman" w:cs="Times New Roman"/>
        </w:rPr>
        <w:t>Melo,</w:t>
      </w:r>
      <w:proofErr w:type="gramEnd"/>
      <w:r>
        <w:rPr>
          <w:rFonts w:ascii="Times New Roman" w:hAnsi="Times New Roman" w:cs="Times New Roman"/>
        </w:rPr>
        <w:t xml:space="preserve"> líder político e fundador do Partido Conservador de Pouso Alegre.</w:t>
      </w:r>
      <w:r w:rsidR="00B36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Casado com Maria Aparecida </w:t>
      </w:r>
      <w:proofErr w:type="spellStart"/>
      <w:r>
        <w:rPr>
          <w:rFonts w:ascii="Times New Roman" w:hAnsi="Times New Roman" w:cs="Times New Roman"/>
        </w:rPr>
        <w:t>Baret</w:t>
      </w:r>
      <w:proofErr w:type="spellEnd"/>
      <w:r>
        <w:rPr>
          <w:rFonts w:ascii="Times New Roman" w:hAnsi="Times New Roman" w:cs="Times New Roman"/>
        </w:rPr>
        <w:t xml:space="preserve"> de Barros (in </w:t>
      </w:r>
      <w:proofErr w:type="spellStart"/>
      <w:r>
        <w:rPr>
          <w:rFonts w:ascii="Times New Roman" w:hAnsi="Times New Roman" w:cs="Times New Roman"/>
        </w:rPr>
        <w:t>memoriam</w:t>
      </w:r>
      <w:proofErr w:type="spellEnd"/>
      <w:r>
        <w:rPr>
          <w:rFonts w:ascii="Times New Roman" w:hAnsi="Times New Roman" w:cs="Times New Roman"/>
        </w:rPr>
        <w:t>), em 08 de dezembro de 1948, foi pai de oito filhos.</w:t>
      </w:r>
    </w:p>
    <w:p w:rsidR="00C94212" w:rsidRPr="004C65C8" w:rsidRDefault="00C94212" w:rsidP="00B36C0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Ex-combatente na Segunda Guerra Mundial</w:t>
      </w:r>
      <w:proofErr w:type="gramStart"/>
      <w:r>
        <w:rPr>
          <w:rFonts w:ascii="Times New Roman" w:hAnsi="Times New Roman" w:cs="Times New Roman"/>
        </w:rPr>
        <w:t>, residiu</w:t>
      </w:r>
      <w:proofErr w:type="gramEnd"/>
      <w:r>
        <w:rPr>
          <w:rFonts w:ascii="Times New Roman" w:hAnsi="Times New Roman" w:cs="Times New Roman"/>
        </w:rPr>
        <w:t xml:space="preserve"> e trabalhou na Escola Profissional Delfim Moreira, na função de tipógrafo, ingressando, logo após, na Polícia Rodoviária Federal, onde desempenhou sua função com muita honra e satisfação, aposentando-se nesta instituição com o sentimento de dever cumprido.</w:t>
      </w:r>
      <w:r w:rsidR="00B36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Teve muitos amigos e </w:t>
      </w:r>
      <w:proofErr w:type="gramStart"/>
      <w:r>
        <w:rPr>
          <w:rFonts w:ascii="Times New Roman" w:hAnsi="Times New Roman" w:cs="Times New Roman"/>
        </w:rPr>
        <w:t>faleceu</w:t>
      </w:r>
      <w:proofErr w:type="gramEnd"/>
      <w:r>
        <w:rPr>
          <w:rFonts w:ascii="Times New Roman" w:hAnsi="Times New Roman" w:cs="Times New Roman"/>
        </w:rPr>
        <w:t xml:space="preserve"> em setembro de 2011, aos seus 89 anos, deixando saudades a todos.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de Junho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Wilson Tadeu Lopes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1E" w:rsidRDefault="00C9181E" w:rsidP="00FE475D">
      <w:r>
        <w:separator/>
      </w:r>
    </w:p>
  </w:endnote>
  <w:endnote w:type="continuationSeparator" w:id="0">
    <w:p w:rsidR="00C9181E" w:rsidRDefault="00C9181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90B5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9181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9181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9181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918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1E" w:rsidRDefault="00C9181E" w:rsidP="00FE475D">
      <w:r>
        <w:separator/>
      </w:r>
    </w:p>
  </w:footnote>
  <w:footnote w:type="continuationSeparator" w:id="0">
    <w:p w:rsidR="00C9181E" w:rsidRDefault="00C9181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9181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90B5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90B5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9181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9181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918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B36C03"/>
    <w:rsid w:val="00C9181E"/>
    <w:rsid w:val="00C94212"/>
    <w:rsid w:val="00D250BC"/>
    <w:rsid w:val="00D87536"/>
    <w:rsid w:val="00DC3901"/>
    <w:rsid w:val="00E14FA0"/>
    <w:rsid w:val="00EB11D7"/>
    <w:rsid w:val="00F1762B"/>
    <w:rsid w:val="00F66EC8"/>
    <w:rsid w:val="00F90B5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8</cp:revision>
  <cp:lastPrinted>2017-06-06T17:08:00Z</cp:lastPrinted>
  <dcterms:created xsi:type="dcterms:W3CDTF">2017-01-05T14:23:00Z</dcterms:created>
  <dcterms:modified xsi:type="dcterms:W3CDTF">2017-06-06T17:28:00Z</dcterms:modified>
</cp:coreProperties>
</file>