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BB7A36" w:rsidRDefault="00BB7A36" w:rsidP="00A056D0">
      <w:pPr>
        <w:ind w:left="2835"/>
        <w:jc w:val="both"/>
        <w:rPr>
          <w:b/>
          <w:color w:val="000000"/>
          <w:sz w:val="23"/>
          <w:szCs w:val="23"/>
        </w:rPr>
      </w:pPr>
      <w:r w:rsidRPr="00BB7A36">
        <w:rPr>
          <w:b/>
          <w:color w:val="000000"/>
          <w:sz w:val="23"/>
          <w:szCs w:val="23"/>
        </w:rPr>
        <w:t>PROPOSTA DE EMENDA Nº 001 AO PROJETO DE LEI Nº 809/2016</w:t>
      </w:r>
    </w:p>
    <w:p w:rsidR="00C94212" w:rsidRPr="00BB7A36" w:rsidRDefault="00C94212" w:rsidP="00C94212">
      <w:pPr>
        <w:spacing w:line="283" w:lineRule="auto"/>
        <w:ind w:left="2835"/>
        <w:rPr>
          <w:b/>
          <w:color w:val="000000"/>
          <w:sz w:val="23"/>
          <w:szCs w:val="23"/>
        </w:rPr>
      </w:pPr>
      <w:bookmarkStart w:id="0" w:name="_GoBack"/>
      <w:bookmarkEnd w:id="0"/>
    </w:p>
    <w:p w:rsidR="00C94212" w:rsidRPr="00BB7A36" w:rsidRDefault="00C94212" w:rsidP="00C94212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C94212" w:rsidRPr="00BB7A36" w:rsidRDefault="00C94212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3"/>
          <w:szCs w:val="23"/>
        </w:rPr>
      </w:pPr>
      <w:r w:rsidRPr="00BB7A36">
        <w:rPr>
          <w:b/>
          <w:sz w:val="23"/>
          <w:szCs w:val="23"/>
        </w:rPr>
        <w:t>ALTERA A REDAÇÃO DO ART. 1</w:t>
      </w:r>
      <w:r w:rsidR="00774599">
        <w:rPr>
          <w:b/>
          <w:sz w:val="23"/>
          <w:szCs w:val="23"/>
        </w:rPr>
        <w:t>º</w:t>
      </w:r>
      <w:r w:rsidRPr="00BB7A36">
        <w:rPr>
          <w:b/>
          <w:sz w:val="23"/>
          <w:szCs w:val="23"/>
        </w:rPr>
        <w:t xml:space="preserve"> E ACRESCENTA O ART. 1º-A AO PROJETO DE LEI Nº 809/2016.</w:t>
      </w:r>
    </w:p>
    <w:p w:rsidR="00C94212" w:rsidRPr="00BB7A36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C94212" w:rsidRPr="00BB7A36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A056D0" w:rsidRPr="00BB7A36" w:rsidRDefault="0063594B" w:rsidP="00A056D0">
      <w:pPr>
        <w:ind w:firstLine="2835"/>
        <w:jc w:val="both"/>
        <w:rPr>
          <w:sz w:val="23"/>
          <w:szCs w:val="23"/>
        </w:rPr>
      </w:pPr>
      <w:r w:rsidRPr="00BB7A36">
        <w:rPr>
          <w:sz w:val="23"/>
          <w:szCs w:val="23"/>
        </w:rPr>
        <w:t>O Vereador signatário desta, no uso de suas atribuições</w:t>
      </w:r>
      <w:r w:rsidR="00BB59D8" w:rsidRPr="00BB7A36">
        <w:rPr>
          <w:sz w:val="23"/>
          <w:szCs w:val="23"/>
        </w:rPr>
        <w:t xml:space="preserve"> legais, e nos termos dos artigos 269 e seguintes do Regimento Interno da Câmara Municipal</w:t>
      </w:r>
      <w:r w:rsidR="00C94212" w:rsidRPr="00BB7A36">
        <w:rPr>
          <w:sz w:val="23"/>
          <w:szCs w:val="23"/>
        </w:rPr>
        <w:t xml:space="preserve"> de Pouso Alegre, Estado de Minas Gerais, </w:t>
      </w:r>
      <w:r w:rsidR="00BB59D8" w:rsidRPr="00BB7A36">
        <w:rPr>
          <w:sz w:val="23"/>
          <w:szCs w:val="23"/>
        </w:rPr>
        <w:t xml:space="preserve">apresenta a seguinte Proposta de </w:t>
      </w:r>
      <w:r w:rsidRPr="00BB7A36">
        <w:rPr>
          <w:sz w:val="23"/>
          <w:szCs w:val="23"/>
        </w:rPr>
        <w:t>Emenda Nº 001 ao Projeto de Lei Nº 809/2016</w:t>
      </w:r>
      <w:r w:rsidR="00A056D0" w:rsidRPr="00BB7A36">
        <w:rPr>
          <w:sz w:val="23"/>
          <w:szCs w:val="23"/>
        </w:rPr>
        <w:t>:</w:t>
      </w:r>
    </w:p>
    <w:p w:rsidR="00C94212" w:rsidRPr="00BB7A36" w:rsidRDefault="00C94212" w:rsidP="006121C9">
      <w:pPr>
        <w:spacing w:line="283" w:lineRule="auto"/>
        <w:rPr>
          <w:b/>
          <w:color w:val="000000"/>
          <w:sz w:val="23"/>
          <w:szCs w:val="23"/>
        </w:rPr>
      </w:pPr>
    </w:p>
    <w:p w:rsidR="00BB7A36" w:rsidRPr="00BB7A36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B7A36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BB7A36">
        <w:rPr>
          <w:rFonts w:ascii="Times New Roman" w:eastAsia="Times New Roman" w:hAnsi="Times New Roman"/>
          <w:color w:val="000000"/>
          <w:sz w:val="23"/>
          <w:szCs w:val="23"/>
        </w:rPr>
        <w:t xml:space="preserve"> Altera a redação do art. 1º do Projeto de Lei nº 809/2016, que passa a vigorar com a seguinte redação:</w:t>
      </w:r>
    </w:p>
    <w:p w:rsidR="00BB7A36" w:rsidRPr="00BB7A36" w:rsidRDefault="00BB7A36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B7A36" w:rsidRPr="00BB7A36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B7A36">
        <w:rPr>
          <w:rFonts w:ascii="Times New Roman" w:eastAsia="Times New Roman" w:hAnsi="Times New Roman"/>
          <w:color w:val="000000"/>
          <w:sz w:val="23"/>
          <w:szCs w:val="23"/>
        </w:rPr>
        <w:t>“Art. 1º O § 1º do art. 104 da Lei Municipal nº 4.707/2008 passa a vigorar com a seguinte redação:</w:t>
      </w:r>
    </w:p>
    <w:p w:rsidR="00BB7A36" w:rsidRPr="00BB7A36" w:rsidRDefault="00BB7A36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B7A36" w:rsidRPr="00BB7A36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B7A36">
        <w:rPr>
          <w:rFonts w:ascii="Times New Roman" w:eastAsia="Times New Roman" w:hAnsi="Times New Roman"/>
          <w:color w:val="000000"/>
          <w:sz w:val="23"/>
          <w:szCs w:val="23"/>
        </w:rPr>
        <w:t>‘Art. 104. (...)</w:t>
      </w:r>
    </w:p>
    <w:p w:rsidR="00BB7A36" w:rsidRPr="00BB7A36" w:rsidRDefault="00BB7A36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B7A36" w:rsidRPr="00BB7A36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B7A36">
        <w:rPr>
          <w:rFonts w:ascii="Times New Roman" w:eastAsia="Times New Roman" w:hAnsi="Times New Roman"/>
          <w:color w:val="000000"/>
          <w:sz w:val="23"/>
          <w:szCs w:val="23"/>
        </w:rPr>
        <w:t>§1º Os membros do COMDU serão eleitos em conferência a ser realizada de 3 (três) em 3 (três) anos, assim como estabelece o Conselho Nacional das Cidades, com direito a uma reeleição pelo mesmo período.’”</w:t>
      </w:r>
    </w:p>
    <w:p w:rsidR="00BB7A36" w:rsidRPr="00BB7A36" w:rsidRDefault="00BB7A36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B7A36" w:rsidRPr="00BB7A36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B7A36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BB7A36">
        <w:rPr>
          <w:rFonts w:ascii="Times New Roman" w:eastAsia="Times New Roman" w:hAnsi="Times New Roman"/>
          <w:color w:val="000000"/>
          <w:sz w:val="23"/>
          <w:szCs w:val="23"/>
        </w:rPr>
        <w:t xml:space="preserve"> Acrescenta o art. 1º-A ao Projeto de Lei nº 809/2016 com a seguinte redação:</w:t>
      </w:r>
    </w:p>
    <w:p w:rsidR="00BB7A36" w:rsidRPr="00BB7A36" w:rsidRDefault="00BB7A36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B7A36" w:rsidRPr="00BB7A36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B7A36">
        <w:rPr>
          <w:rFonts w:ascii="Times New Roman" w:eastAsia="Times New Roman" w:hAnsi="Times New Roman"/>
          <w:color w:val="000000"/>
          <w:sz w:val="23"/>
          <w:szCs w:val="23"/>
        </w:rPr>
        <w:t>“Art. 1º-A Acrescenta o § 1º-A ao art. 104 da Lei Municipal nº 4.707/2008, com a seguinte redação:</w:t>
      </w:r>
    </w:p>
    <w:p w:rsidR="00BB7A36" w:rsidRPr="00BB7A36" w:rsidRDefault="00BB7A36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B7A36" w:rsidRPr="00BB7A36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B7A36">
        <w:rPr>
          <w:rFonts w:ascii="Times New Roman" w:eastAsia="Times New Roman" w:hAnsi="Times New Roman"/>
          <w:color w:val="000000"/>
          <w:sz w:val="23"/>
          <w:szCs w:val="23"/>
        </w:rPr>
        <w:t>‘Art. 104. (...)</w:t>
      </w:r>
    </w:p>
    <w:p w:rsidR="00BB7A36" w:rsidRPr="00BB7A36" w:rsidRDefault="00BB7A36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B7A36" w:rsidRPr="00BB7A36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B7A36">
        <w:rPr>
          <w:rFonts w:ascii="Times New Roman" w:eastAsia="Times New Roman" w:hAnsi="Times New Roman"/>
          <w:color w:val="000000"/>
          <w:sz w:val="23"/>
          <w:szCs w:val="23"/>
        </w:rPr>
        <w:t xml:space="preserve">§ 1º-A O COMDU passará a ser presidido pelo Secretário Municipal de Planejamento Urbano, após a eleição e posse dos novos conselheiros na etapa municipal da Conferência das Cidades, a ser realizada </w:t>
      </w:r>
      <w:r w:rsidR="00BB7A36">
        <w:rPr>
          <w:rFonts w:ascii="Times New Roman" w:eastAsia="Times New Roman" w:hAnsi="Times New Roman"/>
          <w:color w:val="000000"/>
          <w:sz w:val="23"/>
          <w:szCs w:val="23"/>
        </w:rPr>
        <w:t>no</w:t>
      </w:r>
      <w:r w:rsidRPr="00BB7A36">
        <w:rPr>
          <w:rFonts w:ascii="Times New Roman" w:eastAsia="Times New Roman" w:hAnsi="Times New Roman"/>
          <w:color w:val="000000"/>
          <w:sz w:val="23"/>
          <w:szCs w:val="23"/>
        </w:rPr>
        <w:t xml:space="preserve"> ano de 2016.’”</w:t>
      </w:r>
    </w:p>
    <w:p w:rsidR="00BB7A36" w:rsidRPr="00BB7A36" w:rsidRDefault="00BB7A36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BB7A36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B7A36">
        <w:rPr>
          <w:rFonts w:ascii="Times New Roman" w:eastAsia="Times New Roman" w:hAnsi="Times New Roman"/>
          <w:b/>
          <w:color w:val="000000"/>
          <w:sz w:val="23"/>
          <w:szCs w:val="23"/>
        </w:rPr>
        <w:t>Art. 3º</w:t>
      </w:r>
      <w:r w:rsidRPr="00BB7A36">
        <w:rPr>
          <w:rFonts w:ascii="Times New Roman" w:eastAsia="Times New Roman" w:hAnsi="Times New Roman"/>
          <w:color w:val="000000"/>
          <w:sz w:val="23"/>
          <w:szCs w:val="23"/>
        </w:rPr>
        <w:t xml:space="preserve"> Revogadas as disposições em contrário, esta Emenda entra em vigor na data de sua aprovação.</w:t>
      </w:r>
    </w:p>
    <w:p w:rsidR="00C94212" w:rsidRPr="00BB7A36" w:rsidRDefault="00C94212" w:rsidP="00A056D0">
      <w:pPr>
        <w:spacing w:line="283" w:lineRule="auto"/>
        <w:ind w:firstLine="2835"/>
        <w:rPr>
          <w:b/>
          <w:color w:val="000000"/>
          <w:sz w:val="23"/>
          <w:szCs w:val="23"/>
        </w:rPr>
      </w:pPr>
    </w:p>
    <w:p w:rsidR="00C94212" w:rsidRDefault="00C94212" w:rsidP="00C94212">
      <w:pPr>
        <w:ind w:firstLine="2835"/>
        <w:rPr>
          <w:color w:val="000000"/>
        </w:rPr>
      </w:pPr>
      <w:r w:rsidRPr="00BB7A36">
        <w:rPr>
          <w:color w:val="000000"/>
          <w:sz w:val="23"/>
          <w:szCs w:val="23"/>
        </w:rPr>
        <w:t>Sala das Sessões, em 31 de Agosto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C94212" w:rsidP="006121C9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rPr>
          <w:b/>
        </w:rPr>
      </w:pP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B7A36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Senhor Presidente e ilustres Pares,</w:t>
      </w:r>
    </w:p>
    <w:p w:rsidR="00BB7A36" w:rsidRDefault="00BB7A36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BB7A36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Plano Diretor não está em consonância com o que se estabelece no Ministério das Cidades e no Conselho Nacional das Cidades. Por esse motivo, cabe a alteração proposta em relação ao tempo de eleição dos novos conselheiros, passando a vigorar de 3 em 3 anos.</w:t>
      </w:r>
    </w:p>
    <w:p w:rsidR="00BB7A36" w:rsidRDefault="00BB7A36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o atual Presidente foi eleito democraticamente pelo próprio Conselho e está organizando, juntamente com o Governo Municipal, a Etapa Municipal de Conferência das Cidades ainda no ano de 2016, espera-se o fim de seu mandato para que se estabeleça a nova regra.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121C9" w:rsidRDefault="006121C9" w:rsidP="006121C9">
      <w:pPr>
        <w:ind w:firstLine="2835"/>
        <w:rPr>
          <w:color w:val="000000"/>
        </w:rPr>
      </w:pPr>
      <w:r>
        <w:rPr>
          <w:color w:val="000000"/>
        </w:rPr>
        <w:t>Sala das Sessões, em 31 de Agosto de 2016.</w:t>
      </w:r>
    </w:p>
    <w:p w:rsidR="006121C9" w:rsidRPr="006121C9" w:rsidRDefault="006121C9" w:rsidP="006121C9">
      <w:pPr>
        <w:spacing w:line="142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4"/>
      </w:tblGrid>
      <w:tr w:rsidR="006121C9" w:rsidTr="006121C9">
        <w:trPr>
          <w:trHeight w:val="276"/>
        </w:trPr>
        <w:tc>
          <w:tcPr>
            <w:tcW w:w="8494" w:type="dxa"/>
            <w:shd w:val="clear" w:color="auto" w:fill="auto"/>
          </w:tcPr>
          <w:p w:rsidR="006121C9" w:rsidRPr="00AD485A" w:rsidRDefault="006121C9" w:rsidP="000256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6121C9" w:rsidTr="006121C9">
        <w:trPr>
          <w:trHeight w:val="363"/>
        </w:trPr>
        <w:tc>
          <w:tcPr>
            <w:tcW w:w="8494" w:type="dxa"/>
            <w:shd w:val="clear" w:color="auto" w:fill="auto"/>
          </w:tcPr>
          <w:p w:rsidR="006121C9" w:rsidRPr="006121C9" w:rsidRDefault="006121C9" w:rsidP="0002567C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121C9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5BC" w:rsidRDefault="00AA65BC" w:rsidP="00FE475D">
      <w:r>
        <w:separator/>
      </w:r>
    </w:p>
  </w:endnote>
  <w:endnote w:type="continuationSeparator" w:id="1">
    <w:p w:rsidR="00AA65BC" w:rsidRDefault="00AA65B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84C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A65B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A65B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A65B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A65B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5BC" w:rsidRDefault="00AA65BC" w:rsidP="00FE475D">
      <w:r>
        <w:separator/>
      </w:r>
    </w:p>
  </w:footnote>
  <w:footnote w:type="continuationSeparator" w:id="1">
    <w:p w:rsidR="00AA65BC" w:rsidRDefault="00AA65B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A65B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84C4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84C4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A65B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A65B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A65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184C4C"/>
    <w:rsid w:val="00217FD1"/>
    <w:rsid w:val="0036114F"/>
    <w:rsid w:val="003F6DD7"/>
    <w:rsid w:val="0041447C"/>
    <w:rsid w:val="005005AC"/>
    <w:rsid w:val="005A0511"/>
    <w:rsid w:val="006121C9"/>
    <w:rsid w:val="0063594B"/>
    <w:rsid w:val="0066319D"/>
    <w:rsid w:val="006C3FC6"/>
    <w:rsid w:val="007076AC"/>
    <w:rsid w:val="00774599"/>
    <w:rsid w:val="008A078F"/>
    <w:rsid w:val="0098441D"/>
    <w:rsid w:val="00A056D0"/>
    <w:rsid w:val="00AA65BC"/>
    <w:rsid w:val="00AB6CA1"/>
    <w:rsid w:val="00BB59D8"/>
    <w:rsid w:val="00BB7A36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cp:lastPrinted>2016-09-01T12:37:00Z</cp:lastPrinted>
  <dcterms:created xsi:type="dcterms:W3CDTF">2016-09-01T12:39:00Z</dcterms:created>
  <dcterms:modified xsi:type="dcterms:W3CDTF">2016-09-01T12:39:00Z</dcterms:modified>
</cp:coreProperties>
</file>