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C42FA" w:rsidRDefault="00C94212" w:rsidP="008C42FA">
      <w:pPr>
        <w:ind w:left="2835"/>
        <w:rPr>
          <w:b/>
          <w:color w:val="000000"/>
          <w:sz w:val="22"/>
          <w:szCs w:val="22"/>
        </w:rPr>
      </w:pPr>
      <w:r w:rsidRPr="008C42FA">
        <w:rPr>
          <w:b/>
          <w:color w:val="000000"/>
          <w:sz w:val="22"/>
          <w:szCs w:val="22"/>
        </w:rPr>
        <w:t>PROJETO DE LEI Nº 7140 / 2015</w:t>
      </w:r>
    </w:p>
    <w:p w:rsidR="00C94212" w:rsidRPr="008C42FA" w:rsidRDefault="00C94212" w:rsidP="008C42F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8C42FA" w:rsidRDefault="00C94212" w:rsidP="008C42F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8C42FA" w:rsidRDefault="00C94212" w:rsidP="008C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8C42FA">
        <w:rPr>
          <w:b/>
          <w:sz w:val="22"/>
          <w:szCs w:val="22"/>
        </w:rPr>
        <w:t>INSTITUI NO MUNICÍPIO DE POUSO ALEGRE O DIA MUNICIPAL DA CAPOEIRA E DÁ OUTRAS PROVIDÊNCIAS.</w:t>
      </w:r>
    </w:p>
    <w:p w:rsidR="00C94212" w:rsidRPr="008C42FA" w:rsidRDefault="00C94212" w:rsidP="008C42FA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8C42FA" w:rsidRDefault="00C94212" w:rsidP="008C42FA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8C42FA" w:rsidRDefault="00C94212" w:rsidP="008C42FA">
      <w:pPr>
        <w:ind w:firstLine="2835"/>
        <w:jc w:val="both"/>
        <w:rPr>
          <w:sz w:val="22"/>
          <w:szCs w:val="22"/>
        </w:rPr>
      </w:pPr>
      <w:r w:rsidRPr="008C42FA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8C42FA" w:rsidRDefault="00C94212" w:rsidP="008C42FA">
      <w:pPr>
        <w:spacing w:line="283" w:lineRule="auto"/>
        <w:ind w:lef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instituído, no município de Pouso Alegre, o "Dia Municipal da Capoeira", a ser comemorado todo dia 03 de agosto de cada ano.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Fica incluído o Dia Municipal da Capoeira no calendário oficial do município.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Guardadas as respectivas competências, o município poderá promover eventos ou atividades comemorativas, conforme deliberação e autonomia de cada Poder.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As atividades de que trata o caput deste artigo poderão incluir: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I – seminários e palestras sobre o tema;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II – aulas de capoeira;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III – rodas de capoeira;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IV – concursos e competições;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V – ampla divulgação desta manifestação cultural.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Poderão ser concedidas honrarias e/ou diplomas de honra ao mérito a praticantes da capoeira, conforme suas contribuições à atividade.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C94212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8C42FA" w:rsidRDefault="00C94212" w:rsidP="008C42FA">
      <w:pPr>
        <w:ind w:firstLine="2835"/>
        <w:rPr>
          <w:color w:val="000000"/>
          <w:sz w:val="22"/>
          <w:szCs w:val="22"/>
        </w:rPr>
      </w:pPr>
      <w:r w:rsidRPr="008C42FA">
        <w:rPr>
          <w:color w:val="000000"/>
          <w:sz w:val="22"/>
          <w:szCs w:val="22"/>
        </w:rPr>
        <w:t>Sala das Sessões, em 2 de Junho de 2015.</w:t>
      </w:r>
    </w:p>
    <w:p w:rsidR="00C94212" w:rsidRPr="008C42FA" w:rsidRDefault="00C94212" w:rsidP="008C42FA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C94212" w:rsidRDefault="00C94212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8C42FA" w:rsidRPr="008C42FA" w:rsidRDefault="008C42FA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C94212" w:rsidRPr="008C42FA" w:rsidTr="002F15DC">
        <w:trPr>
          <w:trHeight w:val="88"/>
        </w:trPr>
        <w:tc>
          <w:tcPr>
            <w:tcW w:w="8820" w:type="dxa"/>
            <w:shd w:val="clear" w:color="auto" w:fill="auto"/>
          </w:tcPr>
          <w:p w:rsidR="00C94212" w:rsidRPr="008C42FA" w:rsidRDefault="00C94212" w:rsidP="008C42FA">
            <w:pPr>
              <w:jc w:val="center"/>
              <w:rPr>
                <w:color w:val="000000"/>
              </w:rPr>
            </w:pPr>
            <w:r w:rsidRPr="008C42FA">
              <w:rPr>
                <w:color w:val="000000"/>
                <w:sz w:val="22"/>
                <w:szCs w:val="22"/>
              </w:rPr>
              <w:t xml:space="preserve"> Maurício Tutty</w:t>
            </w:r>
          </w:p>
        </w:tc>
      </w:tr>
      <w:tr w:rsidR="00C94212" w:rsidRPr="008C42FA" w:rsidTr="002F15DC">
        <w:trPr>
          <w:trHeight w:val="190"/>
        </w:trPr>
        <w:tc>
          <w:tcPr>
            <w:tcW w:w="8820" w:type="dxa"/>
            <w:shd w:val="clear" w:color="auto" w:fill="auto"/>
          </w:tcPr>
          <w:p w:rsidR="00C94212" w:rsidRPr="008C42FA" w:rsidRDefault="00C94212" w:rsidP="008C42FA">
            <w:pPr>
              <w:jc w:val="center"/>
              <w:rPr>
                <w:color w:val="000000"/>
              </w:rPr>
            </w:pPr>
            <w:r w:rsidRPr="008C42FA">
              <w:rPr>
                <w:color w:val="000000"/>
                <w:sz w:val="22"/>
                <w:szCs w:val="22"/>
              </w:rPr>
              <w:t>VEREADOR</w:t>
            </w:r>
          </w:p>
          <w:p w:rsidR="00C94212" w:rsidRPr="008C42FA" w:rsidRDefault="00C94212" w:rsidP="008C42FA">
            <w:pPr>
              <w:jc w:val="center"/>
              <w:rPr>
                <w:color w:val="000000"/>
              </w:rPr>
            </w:pPr>
          </w:p>
          <w:p w:rsidR="00C94212" w:rsidRPr="008C42FA" w:rsidRDefault="002F15DC" w:rsidP="002F15DC">
            <w:pPr>
              <w:tabs>
                <w:tab w:val="left" w:pos="3736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</w:tbl>
    <w:p w:rsidR="00C94212" w:rsidRPr="008C42FA" w:rsidRDefault="00C94212" w:rsidP="008C42FA">
      <w:pPr>
        <w:jc w:val="center"/>
        <w:rPr>
          <w:b/>
          <w:sz w:val="22"/>
          <w:szCs w:val="22"/>
        </w:rPr>
      </w:pPr>
      <w:r w:rsidRPr="008C42FA">
        <w:rPr>
          <w:b/>
          <w:sz w:val="22"/>
          <w:szCs w:val="22"/>
        </w:rPr>
        <w:lastRenderedPageBreak/>
        <w:t>JUSTIFICATIVA</w:t>
      </w:r>
    </w:p>
    <w:p w:rsidR="00C94212" w:rsidRPr="008C42FA" w:rsidRDefault="00C94212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8C42FA" w:rsidRDefault="00C94212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8C42FA" w:rsidRDefault="00C94212" w:rsidP="008C42FA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C42FA">
        <w:rPr>
          <w:rFonts w:ascii="Times New Roman" w:hAnsi="Times New Roman" w:cs="Times New Roman"/>
          <w:sz w:val="22"/>
          <w:szCs w:val="22"/>
        </w:rPr>
        <w:t>A capoeira é praticada desde a época do Brasil Colônia e considerada uma arte genuinamente brasileira. Desenvolvida por descendentes de escravos africanos, com influência indígena, provavelmente no início do século XVI, a Capoeira é conhecida por seus movimentos rápidos usando os braços e pernas para executar manobras de agilidade com movimentos reais em sua maioria inspirados na fauna brasileira.</w:t>
      </w:r>
    </w:p>
    <w:p w:rsidR="008C42FA" w:rsidRDefault="00C94212" w:rsidP="008C42FA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C42FA">
        <w:rPr>
          <w:rFonts w:ascii="Times New Roman" w:hAnsi="Times New Roman" w:cs="Times New Roman"/>
          <w:sz w:val="22"/>
          <w:szCs w:val="22"/>
        </w:rPr>
        <w:t>Praticada com música tradicional, tendo como instrumento mais importante o berimbau, a Capoeira foi perseguida, discriminada, marginalizada, porém, resistiu, tendo, inclusive, passado primeiramente por um processo de criminalização, em que esteve presente no Código Penal Brasileiro de 1890.</w:t>
      </w:r>
    </w:p>
    <w:p w:rsidR="008C42FA" w:rsidRDefault="00C94212" w:rsidP="008C42FA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C42FA">
        <w:rPr>
          <w:rFonts w:ascii="Times New Roman" w:hAnsi="Times New Roman" w:cs="Times New Roman"/>
          <w:sz w:val="22"/>
          <w:szCs w:val="22"/>
        </w:rPr>
        <w:t>A resistência popular conseguiu manter e expandir a prática da Capoeira, levando esta cultura, inicialmente, para um momento que pode ser denominado de legalização, na qual a capoeira buscou a sua afirmação como esporte ou como modalidade nacional de luta.</w:t>
      </w:r>
    </w:p>
    <w:p w:rsidR="008C42FA" w:rsidRDefault="00C94212" w:rsidP="008C42FA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C42FA">
        <w:rPr>
          <w:rFonts w:ascii="Times New Roman" w:hAnsi="Times New Roman" w:cs="Times New Roman"/>
          <w:sz w:val="22"/>
          <w:szCs w:val="22"/>
        </w:rPr>
        <w:t>Por fim, houve o momento da institucionalização da capoeira, no qual ela foi reconhecida oficialmente como esporte, em 1972, conforme Portaria expedida pelo Ministério de Educação e Cultura (MEC).</w:t>
      </w:r>
    </w:p>
    <w:p w:rsidR="00C94212" w:rsidRPr="008C42FA" w:rsidRDefault="00C94212" w:rsidP="008C42FA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C42FA">
        <w:rPr>
          <w:rFonts w:ascii="Times New Roman" w:hAnsi="Times New Roman" w:cs="Times New Roman"/>
          <w:sz w:val="22"/>
          <w:szCs w:val="22"/>
        </w:rPr>
        <w:t>Atualmente, a capoeira é reconhecida pelo Comitê Olímpico Brasileiro e está organizada em uma Confederação, Federações Internacionais, Federações Estaduais e Ligas e, o mais importante, é um esporte genuinamente brasileiro, encontrado em aproximadamente 150 (cento e cinquenta) países. Em meados de 2008, foi reconhecida como Patrimônio Cultural e Imaterial do Povo Brasileiro pelo Instituto do Patrimônio Histórico e Artístico Nacional (IPHAN).</w:t>
      </w:r>
    </w:p>
    <w:p w:rsidR="00C94212" w:rsidRPr="008C42FA" w:rsidRDefault="00C94212" w:rsidP="008C42FA">
      <w:pPr>
        <w:ind w:lef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8C42FA" w:rsidRDefault="00C94212" w:rsidP="008C42FA">
      <w:pPr>
        <w:ind w:lef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8C42FA" w:rsidRDefault="00AF09C1" w:rsidP="008C42FA">
      <w:pPr>
        <w:ind w:firstLine="2835"/>
        <w:rPr>
          <w:color w:val="000000"/>
          <w:sz w:val="22"/>
          <w:szCs w:val="22"/>
        </w:rPr>
      </w:pPr>
      <w:r w:rsidRPr="008C42FA">
        <w:rPr>
          <w:color w:val="000000"/>
          <w:sz w:val="22"/>
          <w:szCs w:val="22"/>
        </w:rPr>
        <w:t>Sala das Sessões, em 2 de Junho de 2015.</w:t>
      </w:r>
    </w:p>
    <w:p w:rsidR="00AF09C1" w:rsidRPr="008C42FA" w:rsidRDefault="00AF09C1" w:rsidP="008C42FA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AF09C1" w:rsidRPr="008C42FA" w:rsidRDefault="00AF09C1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AF09C1" w:rsidRPr="008C42FA" w:rsidRDefault="00AF09C1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8C42FA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8C42FA" w:rsidRDefault="00AF09C1" w:rsidP="008C42FA">
            <w:pPr>
              <w:jc w:val="center"/>
              <w:rPr>
                <w:color w:val="000000"/>
              </w:rPr>
            </w:pPr>
            <w:r w:rsidRPr="008C42FA">
              <w:rPr>
                <w:color w:val="000000"/>
                <w:sz w:val="22"/>
                <w:szCs w:val="22"/>
              </w:rPr>
              <w:t xml:space="preserve"> Maurício Tutty</w:t>
            </w:r>
          </w:p>
        </w:tc>
      </w:tr>
      <w:tr w:rsidR="00AF09C1" w:rsidRPr="008C42FA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8C42FA" w:rsidRDefault="00AF09C1" w:rsidP="008C42FA">
            <w:pPr>
              <w:jc w:val="center"/>
              <w:rPr>
                <w:color w:val="000000"/>
              </w:rPr>
            </w:pPr>
            <w:r w:rsidRPr="008C42FA">
              <w:rPr>
                <w:color w:val="000000"/>
                <w:sz w:val="22"/>
                <w:szCs w:val="22"/>
              </w:rPr>
              <w:t>VEREADOR</w:t>
            </w:r>
          </w:p>
          <w:p w:rsidR="00AF09C1" w:rsidRPr="008C42FA" w:rsidRDefault="00AF09C1" w:rsidP="008C42FA">
            <w:pPr>
              <w:jc w:val="center"/>
              <w:rPr>
                <w:color w:val="000000"/>
              </w:rPr>
            </w:pPr>
          </w:p>
          <w:p w:rsidR="00AF09C1" w:rsidRPr="008C42FA" w:rsidRDefault="00AF09C1" w:rsidP="008C42FA">
            <w:pPr>
              <w:jc w:val="center"/>
              <w:rPr>
                <w:color w:val="000000"/>
              </w:rPr>
            </w:pPr>
          </w:p>
          <w:p w:rsidR="00AF09C1" w:rsidRPr="008C42FA" w:rsidRDefault="00AF09C1" w:rsidP="008C42FA">
            <w:pPr>
              <w:rPr>
                <w:color w:val="000000"/>
              </w:rPr>
            </w:pPr>
          </w:p>
        </w:tc>
      </w:tr>
    </w:tbl>
    <w:p w:rsidR="00AF09C1" w:rsidRPr="008C42FA" w:rsidRDefault="00AF09C1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8C42FA" w:rsidRDefault="00C94212" w:rsidP="008C42FA">
      <w:pPr>
        <w:rPr>
          <w:sz w:val="22"/>
          <w:szCs w:val="22"/>
        </w:rPr>
      </w:pPr>
    </w:p>
    <w:p w:rsidR="00217FD1" w:rsidRPr="008C42FA" w:rsidRDefault="00217FD1" w:rsidP="008C42FA">
      <w:pPr>
        <w:rPr>
          <w:sz w:val="22"/>
          <w:szCs w:val="22"/>
        </w:rPr>
      </w:pPr>
    </w:p>
    <w:sectPr w:rsidR="00217FD1" w:rsidRPr="008C42FA" w:rsidSect="002F15DC">
      <w:headerReference w:type="default" r:id="rId6"/>
      <w:footerReference w:type="even" r:id="rId7"/>
      <w:footerReference w:type="default" r:id="rId8"/>
      <w:pgSz w:w="11906" w:h="16838"/>
      <w:pgMar w:top="2665" w:right="1701" w:bottom="156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CC" w:rsidRDefault="00A153CC" w:rsidP="00FE475D">
      <w:r>
        <w:separator/>
      </w:r>
    </w:p>
  </w:endnote>
  <w:endnote w:type="continuationSeparator" w:id="1">
    <w:p w:rsidR="00A153CC" w:rsidRDefault="00A153C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74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53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53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53C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CC" w:rsidRDefault="00A153CC" w:rsidP="00FE475D">
      <w:r>
        <w:separator/>
      </w:r>
    </w:p>
  </w:footnote>
  <w:footnote w:type="continuationSeparator" w:id="1">
    <w:p w:rsidR="00A153CC" w:rsidRDefault="00A153C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74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74E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153C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153CC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74E6"/>
    <w:rsid w:val="002C51B3"/>
    <w:rsid w:val="002F15DC"/>
    <w:rsid w:val="003776C3"/>
    <w:rsid w:val="006C3FC6"/>
    <w:rsid w:val="007076AC"/>
    <w:rsid w:val="008C42FA"/>
    <w:rsid w:val="00956949"/>
    <w:rsid w:val="00A153CC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ALL IN ONE II</cp:lastModifiedBy>
  <cp:revision>4</cp:revision>
  <dcterms:created xsi:type="dcterms:W3CDTF">2014-12-17T19:06:00Z</dcterms:created>
  <dcterms:modified xsi:type="dcterms:W3CDTF">2015-06-01T18:02:00Z</dcterms:modified>
</cp:coreProperties>
</file>