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074/2014 ao Projeto de Lei Nº 00606/2014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ao PL 606/14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