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35B92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SUBSTITUTIVO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 xml:space="preserve">ALTERA A REDAÇÃO DO INCISO V DO ART. 27 DO </w:t>
      </w:r>
      <w:r w:rsidR="00835B92">
        <w:rPr>
          <w:b/>
        </w:rPr>
        <w:t xml:space="preserve">SUBSTITUTIVO Nº 001 AO </w:t>
      </w:r>
      <w:r>
        <w:rPr>
          <w:b/>
        </w:rPr>
        <w:t xml:space="preserve">PROJETO DE LEI Nº 768/2016, QUE </w:t>
      </w:r>
      <w:r w:rsidR="00835B92">
        <w:rPr>
          <w:b/>
        </w:rPr>
        <w:t>“</w:t>
      </w:r>
      <w:r>
        <w:rPr>
          <w:b/>
        </w:rPr>
        <w:t>REGULAMENTA O SERVIÇO DE TRANSPORTE COLETIVO PÚBLICO DE PASSAGEIROS POR ÔNIBUS OU MICROÔNIBUS - URBANO E RURAL - DO MUNICÍPIO DE POUSO ALEGRE, ESTABELECE SANÇÕES E DÁ OUTRAS PROVIDÊNCIAS</w:t>
      </w:r>
      <w:r w:rsidR="00835B92">
        <w:rPr>
          <w:b/>
        </w:rPr>
        <w:t>”</w:t>
      </w:r>
      <w:r>
        <w:rPr>
          <w:b/>
        </w:rP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Substituti</w:t>
      </w:r>
      <w:r w:rsidR="00835B92">
        <w:t xml:space="preserve">vo Nº 001 ao Projeto de Lei Nº </w:t>
      </w:r>
      <w:r>
        <w:t>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835B9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35B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Fica alterado o inciso V do </w:t>
      </w:r>
      <w:r w:rsidR="00835B92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>rt. 27 do Substitutivo nº 001 ao Projeto de Lei nº 768/2016, passando a vigorar com a seguinte redação:</w:t>
      </w:r>
    </w:p>
    <w:p w:rsidR="00835B92" w:rsidRDefault="00835B9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35B92" w:rsidRDefault="00835B9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27  (...)</w:t>
      </w:r>
    </w:p>
    <w:p w:rsidR="00835B92" w:rsidRDefault="00835B9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35B9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 - permitir acesso aos fiscais municipais e à fiscalização da SMTT aos veículos, equipamentos e instalações, seus registros contábeis, garantindo-se a gratuidade de transporte, em caso de necessidade de deslocamento, desde que devidamente identificados e em exercício da função.”</w:t>
      </w:r>
      <w:r w:rsidR="00835B92">
        <w:rPr>
          <w:rFonts w:ascii="Times New Roman" w:eastAsia="Times New Roman" w:hAnsi="Times New Roman"/>
          <w:color w:val="000000"/>
        </w:rPr>
        <w:t xml:space="preserve"> (...)</w:t>
      </w:r>
    </w:p>
    <w:p w:rsidR="00835B92" w:rsidRDefault="00835B9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835B9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35B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Esta Emenda entra em vigor na data de sua aprovação.</w:t>
      </w:r>
    </w:p>
    <w:p w:rsidR="00835B92" w:rsidRDefault="00835B9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835B9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Revogam-se as disposições em contrário.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29 de Março de 2016.</w:t>
      </w:r>
    </w:p>
    <w:p w:rsidR="00C94212" w:rsidRDefault="00C94212" w:rsidP="006121C9">
      <w:pPr>
        <w:spacing w:line="142" w:lineRule="auto"/>
        <w:jc w:val="center"/>
        <w:rPr>
          <w:color w:val="000000"/>
        </w:rPr>
      </w:pPr>
    </w:p>
    <w:p w:rsidR="00A33B2F" w:rsidRDefault="00A33B2F" w:rsidP="006121C9">
      <w:pPr>
        <w:spacing w:line="142" w:lineRule="auto"/>
        <w:jc w:val="center"/>
        <w:rPr>
          <w:color w:val="000000"/>
        </w:rPr>
      </w:pPr>
    </w:p>
    <w:p w:rsidR="00A33B2F" w:rsidRDefault="00A33B2F" w:rsidP="006121C9">
      <w:pPr>
        <w:spacing w:line="142" w:lineRule="auto"/>
        <w:jc w:val="center"/>
        <w:rPr>
          <w:color w:val="000000"/>
        </w:rPr>
      </w:pPr>
    </w:p>
    <w:p w:rsidR="00A33B2F" w:rsidRDefault="00A33B2F" w:rsidP="006121C9">
      <w:pPr>
        <w:spacing w:line="142" w:lineRule="auto"/>
        <w:jc w:val="center"/>
        <w:rPr>
          <w:color w:val="000000"/>
        </w:rPr>
      </w:pPr>
    </w:p>
    <w:p w:rsidR="00A33B2F" w:rsidRPr="006121C9" w:rsidRDefault="00A33B2F" w:rsidP="006121C9">
      <w:pPr>
        <w:spacing w:line="142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189"/>
        <w:gridCol w:w="3189"/>
      </w:tblGrid>
      <w:tr w:rsidR="00A33B2F" w:rsidTr="00A33B2F">
        <w:trPr>
          <w:trHeight w:val="264"/>
        </w:trPr>
        <w:tc>
          <w:tcPr>
            <w:tcW w:w="3189" w:type="dxa"/>
            <w:shd w:val="clear" w:color="auto" w:fill="auto"/>
          </w:tcPr>
          <w:p w:rsidR="00A33B2F" w:rsidRPr="00AD485A" w:rsidRDefault="00A33B2F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  <w:tc>
          <w:tcPr>
            <w:tcW w:w="3189" w:type="dxa"/>
          </w:tcPr>
          <w:p w:rsidR="00A33B2F" w:rsidRPr="00AD485A" w:rsidRDefault="00A33B2F" w:rsidP="00A3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Wilson Tadeu Lopes</w:t>
            </w:r>
          </w:p>
        </w:tc>
        <w:tc>
          <w:tcPr>
            <w:tcW w:w="3189" w:type="dxa"/>
          </w:tcPr>
          <w:p w:rsidR="00A33B2F" w:rsidRPr="00AD485A" w:rsidRDefault="00A33B2F" w:rsidP="00A33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Ayrton Zorzi</w:t>
            </w:r>
          </w:p>
        </w:tc>
      </w:tr>
      <w:tr w:rsidR="00A33B2F" w:rsidTr="00A33B2F">
        <w:trPr>
          <w:trHeight w:val="347"/>
        </w:trPr>
        <w:tc>
          <w:tcPr>
            <w:tcW w:w="3189" w:type="dxa"/>
            <w:shd w:val="clear" w:color="auto" w:fill="auto"/>
          </w:tcPr>
          <w:p w:rsidR="00A33B2F" w:rsidRPr="006121C9" w:rsidRDefault="00A33B2F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189" w:type="dxa"/>
          </w:tcPr>
          <w:p w:rsidR="00A33B2F" w:rsidRPr="006121C9" w:rsidRDefault="00A33B2F" w:rsidP="00012890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189" w:type="dxa"/>
          </w:tcPr>
          <w:p w:rsidR="00A33B2F" w:rsidRPr="006121C9" w:rsidRDefault="00A33B2F" w:rsidP="00012890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Pr="003A636F" w:rsidRDefault="00C94212" w:rsidP="00C94212">
      <w:pPr>
        <w:spacing w:line="283" w:lineRule="auto"/>
        <w:ind w:left="2835"/>
        <w:rPr>
          <w:color w:val="000000"/>
        </w:rPr>
      </w:pPr>
    </w:p>
    <w:p w:rsidR="00A33B2F" w:rsidRDefault="003A636F" w:rsidP="00A33B2F">
      <w:pPr>
        <w:spacing w:line="283" w:lineRule="auto"/>
        <w:ind w:left="2835"/>
        <w:rPr>
          <w:b/>
        </w:rPr>
      </w:pPr>
      <w:r w:rsidRPr="003A636F">
        <w:rPr>
          <w:color w:val="000000"/>
        </w:rPr>
        <w:t xml:space="preserve">           </w:t>
      </w:r>
    </w:p>
    <w:p w:rsidR="00C94212" w:rsidRDefault="00C94212" w:rsidP="00A33B2F">
      <w:pPr>
        <w:jc w:val="center"/>
        <w:rPr>
          <w:b/>
        </w:rPr>
      </w:pPr>
      <w:r>
        <w:rPr>
          <w:b/>
        </w:rPr>
        <w:br w:type="page"/>
      </w:r>
      <w:r w:rsidR="003A636F">
        <w:rPr>
          <w:b/>
        </w:rPr>
        <w:lastRenderedPageBreak/>
        <w:t xml:space="preserve"> </w:t>
      </w: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Registre-se que o município de Pouso Alegre é o maior interessado na fiscalização dos serviços disponibilizados à população. Importante frisar, ainda, que o agente fiscalizador deve ter à disposição todos os mecanismos que possibilitem a execução de suas atividades. Esta Proposta de Emenda, portanto, visa estabelecer um critério mínimo de condições para permitir a boa fiscalização em nível municipal, ao passo que o município tem a obrigação de agir para melhor identificar os possíveis problemas na prestação de qualquer serviço, público ou privado.</w:t>
      </w:r>
      <w:r>
        <w:rPr>
          <w:rFonts w:ascii="Times New Roman" w:hAnsi="Times New Roman" w:cs="Times New Roman"/>
        </w:rPr>
        <w:br/>
        <w:t xml:space="preserve">Na possibilidade de a concessionária não admitir a gratuidade para transporte aos fiscais, o município deverá viabilizar tal situação mediante adendo ao contrato de prestação de serviços, haja vista que a concessionária não pode arcar com os referidos custos de maneira unilateral, hipótese em que o equilíbrio contratual será atingido, pois a concessão já </w:t>
      </w:r>
      <w:r w:rsidR="00835B92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encontra firmada e em plena atividade.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29 de Março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Default="006121C9" w:rsidP="006121C9">
      <w:pPr>
        <w:spacing w:line="283" w:lineRule="auto"/>
        <w:jc w:val="center"/>
        <w:rPr>
          <w:color w:val="000000"/>
        </w:rPr>
      </w:pPr>
    </w:p>
    <w:p w:rsidR="00A33B2F" w:rsidRPr="006121C9" w:rsidRDefault="00A33B2F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33B2F" w:rsidRDefault="00A33B2F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p w:rsidR="003A636F" w:rsidRPr="003A636F" w:rsidRDefault="003A636F" w:rsidP="00B8521C">
      <w:pPr>
        <w:spacing w:line="283" w:lineRule="auto"/>
        <w:jc w:val="center"/>
        <w:rPr>
          <w:color w:val="000000"/>
        </w:rPr>
      </w:pPr>
      <w:r w:rsidRPr="003A636F">
        <w:rPr>
          <w:color w:val="000000"/>
        </w:rPr>
        <w:t>Wilson Tadeu Lopes</w:t>
      </w:r>
    </w:p>
    <w:p w:rsidR="003A636F" w:rsidRDefault="00B8521C" w:rsidP="00B8521C">
      <w:pPr>
        <w:jc w:val="center"/>
        <w:rPr>
          <w:color w:val="000000"/>
          <w:sz w:val="21"/>
          <w:szCs w:val="21"/>
        </w:rPr>
      </w:pPr>
      <w:r w:rsidRPr="006121C9">
        <w:rPr>
          <w:color w:val="000000"/>
          <w:sz w:val="21"/>
          <w:szCs w:val="21"/>
        </w:rPr>
        <w:t>VEREADOR</w:t>
      </w:r>
    </w:p>
    <w:p w:rsidR="00B8521C" w:rsidRDefault="00B8521C" w:rsidP="00B8521C">
      <w:pPr>
        <w:jc w:val="center"/>
        <w:rPr>
          <w:color w:val="000000"/>
          <w:sz w:val="21"/>
          <w:szCs w:val="21"/>
        </w:rPr>
      </w:pPr>
    </w:p>
    <w:p w:rsidR="00B8521C" w:rsidRDefault="00B8521C" w:rsidP="00B8521C">
      <w:pPr>
        <w:jc w:val="center"/>
        <w:rPr>
          <w:color w:val="000000"/>
          <w:sz w:val="21"/>
          <w:szCs w:val="21"/>
        </w:rPr>
      </w:pPr>
    </w:p>
    <w:p w:rsidR="00A33B2F" w:rsidRDefault="00A33B2F" w:rsidP="00B8521C">
      <w:pPr>
        <w:jc w:val="center"/>
        <w:rPr>
          <w:color w:val="000000"/>
          <w:sz w:val="21"/>
          <w:szCs w:val="21"/>
        </w:rPr>
      </w:pPr>
    </w:p>
    <w:p w:rsidR="00B8521C" w:rsidRDefault="00B8521C" w:rsidP="00B8521C">
      <w:pPr>
        <w:jc w:val="center"/>
        <w:rPr>
          <w:color w:val="000000"/>
          <w:sz w:val="21"/>
          <w:szCs w:val="21"/>
        </w:rPr>
      </w:pPr>
    </w:p>
    <w:p w:rsidR="00B8521C" w:rsidRDefault="00B8521C" w:rsidP="00B8521C">
      <w:pPr>
        <w:jc w:val="center"/>
        <w:rPr>
          <w:color w:val="000000"/>
        </w:rPr>
      </w:pPr>
      <w:r w:rsidRPr="00B8521C">
        <w:rPr>
          <w:color w:val="000000"/>
        </w:rPr>
        <w:t>Ayrton Zorzi</w:t>
      </w:r>
    </w:p>
    <w:p w:rsidR="00B8521C" w:rsidRDefault="00B8521C" w:rsidP="00B8521C">
      <w:pPr>
        <w:jc w:val="center"/>
        <w:rPr>
          <w:color w:val="000000"/>
          <w:sz w:val="21"/>
          <w:szCs w:val="21"/>
        </w:rPr>
      </w:pPr>
      <w:r w:rsidRPr="006121C9">
        <w:rPr>
          <w:color w:val="000000"/>
          <w:sz w:val="21"/>
          <w:szCs w:val="21"/>
        </w:rPr>
        <w:t>VEREADOR</w:t>
      </w:r>
    </w:p>
    <w:p w:rsidR="00B8521C" w:rsidRPr="00B8521C" w:rsidRDefault="00B8521C" w:rsidP="00B8521C">
      <w:pPr>
        <w:jc w:val="center"/>
      </w:pPr>
    </w:p>
    <w:sectPr w:rsidR="00B8521C" w:rsidRPr="00B8521C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C5" w:rsidRDefault="00F754C5" w:rsidP="00FE475D">
      <w:r>
        <w:separator/>
      </w:r>
    </w:p>
  </w:endnote>
  <w:endnote w:type="continuationSeparator" w:id="1">
    <w:p w:rsidR="00F754C5" w:rsidRDefault="00F754C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672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754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754C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754C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54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C5" w:rsidRDefault="00F754C5" w:rsidP="00FE475D">
      <w:r>
        <w:separator/>
      </w:r>
    </w:p>
  </w:footnote>
  <w:footnote w:type="continuationSeparator" w:id="1">
    <w:p w:rsidR="00F754C5" w:rsidRDefault="00F754C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54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672E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72E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754C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754C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754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2672ED"/>
    <w:rsid w:val="0036114F"/>
    <w:rsid w:val="003A636F"/>
    <w:rsid w:val="003F6DD7"/>
    <w:rsid w:val="0041447C"/>
    <w:rsid w:val="005005AC"/>
    <w:rsid w:val="005A0511"/>
    <w:rsid w:val="005E7D80"/>
    <w:rsid w:val="006121C9"/>
    <w:rsid w:val="0063594B"/>
    <w:rsid w:val="0066319D"/>
    <w:rsid w:val="006A011F"/>
    <w:rsid w:val="006C3FC6"/>
    <w:rsid w:val="007076AC"/>
    <w:rsid w:val="00835B92"/>
    <w:rsid w:val="00860D87"/>
    <w:rsid w:val="008A078F"/>
    <w:rsid w:val="0098441D"/>
    <w:rsid w:val="009E7C6D"/>
    <w:rsid w:val="00A056D0"/>
    <w:rsid w:val="00A33B2F"/>
    <w:rsid w:val="00AB6CA1"/>
    <w:rsid w:val="00AE2D09"/>
    <w:rsid w:val="00B8521C"/>
    <w:rsid w:val="00BB59D8"/>
    <w:rsid w:val="00C43689"/>
    <w:rsid w:val="00C94212"/>
    <w:rsid w:val="00DE5182"/>
    <w:rsid w:val="00F754C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2016-03-31T18:37:00Z</dcterms:created>
  <dcterms:modified xsi:type="dcterms:W3CDTF">2016-03-31T18:51:00Z</dcterms:modified>
</cp:coreProperties>
</file>