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CE" w:rsidRDefault="003911CE" w:rsidP="003911CE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770/16</w:t>
      </w:r>
    </w:p>
    <w:p w:rsidR="003911CE" w:rsidRDefault="003911CE" w:rsidP="003911CE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911CE" w:rsidRPr="00531304" w:rsidRDefault="003911CE" w:rsidP="003911CE">
      <w:pPr>
        <w:ind w:left="31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RETIFICA A REDAÇÃO DOS ARTIGOS 4º (PARÁGRAFO ÚNICO), 6º E 10, DA LEI MUNICIPAL N. 5.301/2013, QUE: “DESCARACTERIZA E AMPLIA ÁREAS VERDES E INSTITUCIONAIS NO LOTEAMENTO AEROPORTO JATOBÁ, AUTORIZA AO PODER EXECUTIVO REALIZAR PERMUTA DE IMÓVEIS COM A EMPRESA DELTA EMPREENDIMENTOS IMOBILIÁRIOS LTDA E DÁ OUTRAS PROVIDÊNCIAS”. </w:t>
      </w:r>
    </w:p>
    <w:p w:rsidR="003911CE" w:rsidRDefault="003911CE" w:rsidP="003911CE">
      <w:pPr>
        <w:jc w:val="center"/>
        <w:rPr>
          <w:rFonts w:ascii="Times New Roman" w:hAnsi="Times New Roman"/>
          <w:b/>
          <w:bCs/>
          <w:sz w:val="24"/>
        </w:rPr>
      </w:pPr>
    </w:p>
    <w:p w:rsidR="003911CE" w:rsidRDefault="003911CE" w:rsidP="003911CE">
      <w:pPr>
        <w:ind w:firstLine="3119"/>
        <w:rPr>
          <w:rFonts w:ascii="Times New Roman" w:hAnsi="Times New Roman"/>
          <w:b/>
          <w:bCs/>
          <w:sz w:val="24"/>
        </w:rPr>
      </w:pPr>
      <w:r w:rsidRPr="003911CE">
        <w:rPr>
          <w:rFonts w:ascii="Times New Roman" w:hAnsi="Times New Roman"/>
          <w:b/>
          <w:bCs/>
          <w:sz w:val="24"/>
        </w:rPr>
        <w:t>Autor: Poder Executivo</w:t>
      </w:r>
    </w:p>
    <w:p w:rsidR="003911CE" w:rsidRPr="003911CE" w:rsidRDefault="003911CE" w:rsidP="003911CE">
      <w:pPr>
        <w:ind w:firstLine="3119"/>
        <w:rPr>
          <w:rFonts w:ascii="Times New Roman" w:hAnsi="Times New Roman"/>
          <w:b/>
          <w:bCs/>
          <w:sz w:val="24"/>
        </w:rPr>
      </w:pPr>
    </w:p>
    <w:p w:rsidR="003911CE" w:rsidRDefault="003911CE" w:rsidP="003911CE">
      <w:pPr>
        <w:tabs>
          <w:tab w:val="left" w:pos="3119"/>
        </w:tabs>
        <w:ind w:firstLine="3118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3911CE" w:rsidRPr="00D742F4" w:rsidRDefault="003911CE" w:rsidP="003911CE">
      <w:pPr>
        <w:ind w:firstLine="3118"/>
        <w:jc w:val="both"/>
        <w:rPr>
          <w:rFonts w:ascii="Times New Roman" w:hAnsi="Times New Roman"/>
        </w:rPr>
      </w:pPr>
      <w:r w:rsidRPr="00D742F4">
        <w:rPr>
          <w:rFonts w:ascii="Times New Roman" w:hAnsi="Times New Roman"/>
          <w:b/>
        </w:rPr>
        <w:t>Art. 1º.</w:t>
      </w:r>
      <w:r>
        <w:rPr>
          <w:rFonts w:ascii="Times New Roman" w:hAnsi="Times New Roman"/>
        </w:rPr>
        <w:t xml:space="preserve"> Os artigos 4º, parágrafo único, 6º e 10, da Lei Municipal n. 5.301/2013, que: </w:t>
      </w:r>
      <w:r w:rsidRPr="00D742F4">
        <w:rPr>
          <w:rFonts w:ascii="Times New Roman" w:hAnsi="Times New Roman"/>
        </w:rPr>
        <w:t>“descaracteriza e amplia áreas verdes e institucionais no Loteamento Aeroporto Jatobá, autoriza ao Poder Executivo realizar permuta de imóveis com a empresa Delta Empreendimentos Imobiliários Ltda e dá outras providências</w:t>
      </w:r>
      <w:r>
        <w:rPr>
          <w:rFonts w:ascii="Times New Roman" w:hAnsi="Times New Roman"/>
          <w:b/>
        </w:rPr>
        <w:t xml:space="preserve">”, </w:t>
      </w:r>
      <w:r w:rsidRPr="00D742F4">
        <w:rPr>
          <w:rFonts w:ascii="Times New Roman" w:hAnsi="Times New Roman"/>
        </w:rPr>
        <w:t>passam a vigorar com as seguintes redações:</w:t>
      </w:r>
    </w:p>
    <w:p w:rsidR="003911CE" w:rsidRPr="00CD407C" w:rsidRDefault="003911CE" w:rsidP="003911CE">
      <w:pPr>
        <w:ind w:firstLine="3118"/>
        <w:jc w:val="both"/>
        <w:rPr>
          <w:rFonts w:ascii="Times New Roman" w:hAnsi="Times New Roman"/>
          <w:b/>
          <w:i/>
        </w:rPr>
      </w:pPr>
      <w:r w:rsidRPr="00CD407C">
        <w:rPr>
          <w:rFonts w:ascii="Times New Roman" w:hAnsi="Times New Roman"/>
          <w:b/>
          <w:i/>
        </w:rPr>
        <w:t>“Art. 4º. [...].</w:t>
      </w:r>
    </w:p>
    <w:p w:rsidR="003911CE" w:rsidRPr="00CD407C" w:rsidRDefault="003911CE" w:rsidP="003911CE">
      <w:pPr>
        <w:ind w:firstLine="3118"/>
        <w:jc w:val="both"/>
        <w:rPr>
          <w:rFonts w:ascii="Times New Roman" w:hAnsi="Times New Roman"/>
          <w:b/>
          <w:i/>
        </w:rPr>
      </w:pPr>
      <w:r w:rsidRPr="00CD407C">
        <w:rPr>
          <w:rFonts w:ascii="Times New Roman" w:hAnsi="Times New Roman"/>
          <w:b/>
          <w:i/>
        </w:rPr>
        <w:t>Parágrafo único. Fica aprovado o redirecionamento das quadras “PA” e “PP”, que ficarão compostas da seguinte forma: Quadra “P</w:t>
      </w:r>
      <w:r>
        <w:rPr>
          <w:rFonts w:ascii="Times New Roman" w:hAnsi="Times New Roman"/>
          <w:b/>
          <w:i/>
        </w:rPr>
        <w:t>A”, 4 (quatro) lotes, números 1</w:t>
      </w:r>
      <w:r w:rsidRPr="00CD407C">
        <w:rPr>
          <w:rFonts w:ascii="Times New Roman" w:hAnsi="Times New Roman"/>
          <w:b/>
          <w:i/>
        </w:rPr>
        <w:t>, 2, 3 e 4; Quadra “PP”, 8 (oito) lotes, número 2, 3, 4, 5, 5-A, 6, 7 e 8.</w:t>
      </w:r>
    </w:p>
    <w:p w:rsidR="003911CE" w:rsidRPr="00CD407C" w:rsidRDefault="003911CE" w:rsidP="003911CE">
      <w:pPr>
        <w:ind w:firstLine="3118"/>
        <w:jc w:val="both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</w:rPr>
        <w:t xml:space="preserve"> </w:t>
      </w:r>
      <w:r w:rsidRPr="00CD407C">
        <w:rPr>
          <w:rFonts w:ascii="Times New Roman" w:hAnsi="Times New Roman"/>
          <w:b/>
          <w:i/>
        </w:rPr>
        <w:t>Art. 6º. Os lotes números 19, 20, 21, 22, 23 e 24 da Quadra “LA”; lotes números 19, 20, 21, 22,</w:t>
      </w:r>
      <w:r>
        <w:rPr>
          <w:rFonts w:ascii="Times New Roman" w:hAnsi="Times New Roman"/>
          <w:b/>
          <w:i/>
        </w:rPr>
        <w:t xml:space="preserve"> 23, 24, 25, 26, 27, 28, 29, 30</w:t>
      </w:r>
      <w:r w:rsidRPr="00CD407C">
        <w:rPr>
          <w:rFonts w:ascii="Times New Roman" w:hAnsi="Times New Roman"/>
          <w:b/>
          <w:i/>
        </w:rPr>
        <w:t>, 31 e 32 da Quadra “LL”; os lotes números 22, 23, 24, 25, 26, 27, 28, 29, 30, 31 e 32, da Quadra “MA”, lotes números 22, 23, 24, 25, 26, 27, 28, 29, 30 e 31, da Quadra “MM” e lotes 1, 2, 3, 4, 5, 6, 7, 8, 9, 10, 11, 12, 13, 14, 15 e 16, da Quadra “OA”, ficam extintos e a empresa loteadora autorizada a tomar as providências junto ao Cartório de Registro de Imóveis</w:t>
      </w:r>
      <w:r w:rsidRPr="00CD407C">
        <w:rPr>
          <w:rFonts w:ascii="Times New Roman" w:hAnsi="Times New Roman"/>
          <w:b/>
          <w:i/>
          <w:color w:val="FF0000"/>
        </w:rPr>
        <w:t>.</w:t>
      </w:r>
    </w:p>
    <w:p w:rsidR="003911CE" w:rsidRPr="00CD407C" w:rsidRDefault="003911CE" w:rsidP="003911CE">
      <w:pPr>
        <w:ind w:firstLine="3118"/>
        <w:jc w:val="both"/>
        <w:rPr>
          <w:rFonts w:ascii="Times New Roman" w:hAnsi="Times New Roman"/>
          <w:b/>
        </w:rPr>
      </w:pPr>
      <w:r w:rsidRPr="00CD407C">
        <w:rPr>
          <w:rFonts w:ascii="Times New Roman" w:hAnsi="Times New Roman"/>
          <w:b/>
        </w:rPr>
        <w:t>Art. 10. [...].</w:t>
      </w:r>
    </w:p>
    <w:p w:rsidR="003911CE" w:rsidRPr="0045227B" w:rsidRDefault="003911CE" w:rsidP="003911CE">
      <w:pPr>
        <w:ind w:firstLine="3118"/>
        <w:jc w:val="both"/>
        <w:rPr>
          <w:rFonts w:ascii="Times New Roman" w:hAnsi="Times New Roman"/>
          <w:b/>
          <w:i/>
        </w:rPr>
      </w:pPr>
      <w:r w:rsidRPr="0045227B">
        <w:rPr>
          <w:rFonts w:ascii="Times New Roman" w:hAnsi="Times New Roman"/>
          <w:b/>
          <w:i/>
        </w:rPr>
        <w:t>§ 1º. A empresa proprietária do Loteamento fica autorizada a proceder à retificação dos lotes números 18 e 25 da Quadra “LA”, lotes números 21 e 33, da Quadra “MA”, lotes número 21 e 32, da Quadra “MM”, lotes 2, 3, 4, 5, 6, 7, 8 e 9, da Quadra “NN”,   conforme memorial descritivo e mapa anexo à presente Lei.</w:t>
      </w:r>
    </w:p>
    <w:p w:rsidR="003911CE" w:rsidRDefault="003911CE" w:rsidP="003911CE">
      <w:pPr>
        <w:ind w:firstLine="3118"/>
        <w:jc w:val="both"/>
        <w:rPr>
          <w:rFonts w:ascii="Times New Roman" w:hAnsi="Times New Roman"/>
          <w:b/>
          <w:i/>
        </w:rPr>
      </w:pPr>
      <w:r w:rsidRPr="0045227B">
        <w:rPr>
          <w:rFonts w:ascii="Times New Roman" w:hAnsi="Times New Roman"/>
          <w:b/>
          <w:i/>
        </w:rPr>
        <w:lastRenderedPageBreak/>
        <w:t>§ 2º. Após a retificação da Quadra “NN” fica autorizada a criação do lote n. 2-A, na referida Quadra</w:t>
      </w:r>
      <w:r>
        <w:rPr>
          <w:rFonts w:ascii="Times New Roman" w:hAnsi="Times New Roman"/>
          <w:b/>
          <w:i/>
        </w:rPr>
        <w:t>”</w:t>
      </w:r>
      <w:r w:rsidRPr="0045227B">
        <w:rPr>
          <w:rFonts w:ascii="Times New Roman" w:hAnsi="Times New Roman"/>
          <w:b/>
          <w:i/>
        </w:rPr>
        <w:t>.</w:t>
      </w:r>
    </w:p>
    <w:p w:rsidR="003911CE" w:rsidRPr="00663582" w:rsidRDefault="003911CE" w:rsidP="003911CE">
      <w:pPr>
        <w:ind w:firstLine="311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Art. 2º. </w:t>
      </w:r>
      <w:r w:rsidRPr="00663582">
        <w:rPr>
          <w:rFonts w:ascii="Times New Roman" w:hAnsi="Times New Roman"/>
          <w:i/>
        </w:rPr>
        <w:t>Ficam ratificados os demais termos da Lei Municipal n. 5.301/201, podendo ser formalizada a escritura de permut</w:t>
      </w:r>
      <w:r>
        <w:rPr>
          <w:rFonts w:ascii="Times New Roman" w:hAnsi="Times New Roman"/>
          <w:i/>
        </w:rPr>
        <w:t>a,</w:t>
      </w:r>
      <w:r w:rsidRPr="00663582">
        <w:rPr>
          <w:rFonts w:ascii="Times New Roman" w:hAnsi="Times New Roman"/>
          <w:i/>
        </w:rPr>
        <w:t xml:space="preserve"> entre o Município de Pouso Alegre e a empresa </w:t>
      </w:r>
      <w:r w:rsidRPr="00663582">
        <w:rPr>
          <w:rFonts w:ascii="Times New Roman" w:hAnsi="Times New Roman"/>
        </w:rPr>
        <w:t>Delta Empreendimentos Imobiliários Ltda</w:t>
      </w:r>
      <w:r>
        <w:rPr>
          <w:rFonts w:ascii="Times New Roman" w:hAnsi="Times New Roman"/>
        </w:rPr>
        <w:t>.</w:t>
      </w:r>
    </w:p>
    <w:p w:rsidR="003911CE" w:rsidRPr="00204949" w:rsidRDefault="003911CE" w:rsidP="003911CE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Art. 3º.  </w:t>
      </w:r>
      <w:r w:rsidRPr="00204949">
        <w:rPr>
          <w:rFonts w:ascii="Times New Roman" w:hAnsi="Times New Roman"/>
        </w:rPr>
        <w:t>I</w:t>
      </w:r>
      <w:r>
        <w:rPr>
          <w:rFonts w:ascii="Times New Roman" w:hAnsi="Times New Roman"/>
        </w:rPr>
        <w:t>ntegram esta Lei o memorial e a planta do Loteamento Aeroporto Jatobá, independente de transcrição.</w:t>
      </w:r>
    </w:p>
    <w:p w:rsidR="003911CE" w:rsidRDefault="003911CE" w:rsidP="003911CE">
      <w:pPr>
        <w:ind w:firstLine="3118"/>
        <w:jc w:val="both"/>
        <w:rPr>
          <w:rFonts w:ascii="Times New Roman" w:hAnsi="Times New Roman"/>
        </w:rPr>
      </w:pPr>
      <w:r w:rsidRPr="00F54518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4</w:t>
      </w:r>
      <w:r w:rsidRPr="00F54518">
        <w:rPr>
          <w:rFonts w:ascii="Times New Roman" w:hAnsi="Times New Roman"/>
          <w:b/>
        </w:rPr>
        <w:t>º.</w:t>
      </w:r>
      <w:r>
        <w:rPr>
          <w:rFonts w:ascii="Times New Roman" w:hAnsi="Times New Roman"/>
        </w:rPr>
        <w:t xml:space="preserve"> Revogadas as disposições em contrário, a presente Lei entra em vigor na data de sua publicação.</w:t>
      </w:r>
    </w:p>
    <w:p w:rsidR="003911CE" w:rsidRDefault="003911CE" w:rsidP="003911CE">
      <w:pPr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PREFEITURA MUNICIPAL DE POUSO ALEGRE, 29 DE FEVEREIRO DE 2016.</w:t>
      </w:r>
    </w:p>
    <w:p w:rsidR="003911CE" w:rsidRDefault="003911CE" w:rsidP="003911CE">
      <w:pPr>
        <w:spacing w:after="0"/>
        <w:jc w:val="center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Agnaldo Perugini</w:t>
      </w:r>
    </w:p>
    <w:p w:rsidR="003911CE" w:rsidRDefault="003911CE" w:rsidP="003911C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PREFEITO MUNICIPAL</w:t>
      </w:r>
    </w:p>
    <w:p w:rsidR="003911CE" w:rsidRDefault="003911CE" w:rsidP="003911CE">
      <w:pPr>
        <w:spacing w:after="0"/>
        <w:jc w:val="center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jc w:val="center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Vagner Márcio de Souza</w:t>
      </w:r>
    </w:p>
    <w:p w:rsidR="003911CE" w:rsidRDefault="003911CE" w:rsidP="003911C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CHEFE DE GABINETE</w:t>
      </w: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  <w:u w:val="single"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  <w:u w:val="single"/>
        </w:rPr>
      </w:pPr>
      <w:r w:rsidRPr="00F54518">
        <w:rPr>
          <w:rFonts w:ascii="Times New Roman" w:hAnsi="Times New Roman"/>
          <w:b/>
          <w:u w:val="single"/>
        </w:rPr>
        <w:t>J U S T I F I C A T I V A</w:t>
      </w: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  <w:u w:val="single"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Senhor Presidente, </w:t>
      </w: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</w:rPr>
      </w:pPr>
    </w:p>
    <w:p w:rsidR="003911CE" w:rsidRDefault="003911CE" w:rsidP="003911CE">
      <w:pPr>
        <w:spacing w:after="0"/>
        <w:ind w:firstLine="3118"/>
        <w:jc w:val="both"/>
        <w:rPr>
          <w:rFonts w:ascii="Times New Roman" w:hAnsi="Times New Roman"/>
          <w:b/>
          <w:u w:val="single"/>
        </w:rPr>
      </w:pPr>
    </w:p>
    <w:p w:rsidR="003911CE" w:rsidRDefault="003911CE" w:rsidP="003911CE">
      <w:pPr>
        <w:ind w:firstLine="31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 Projeto de Lei tem como objetivo retificar redação dos artigos, parágrafo único, 6º e 10, da Lei Municipal n. 5.301/2013, que: </w:t>
      </w:r>
      <w:r w:rsidRPr="000626CB">
        <w:rPr>
          <w:rFonts w:ascii="Times New Roman" w:hAnsi="Times New Roman"/>
          <w:b/>
        </w:rPr>
        <w:t>“descaracteriza e amplia áreas verdes e institucionais no Loteamento Aeroporto Jatobá, autoriza ao Poder Executivo realizar permuta de imóveis com a empresa Delta Empreendimentos Imobiliários Ltda e dá outras providências”.</w:t>
      </w:r>
    </w:p>
    <w:p w:rsidR="003911CE" w:rsidRDefault="003911CE" w:rsidP="003911CE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 art. 4º ocorrerá uma modificação no parágrafo único, para a finalidade de retificar a numeração do lotes da Quadra PA, sendo que passarão a ser identificados como lotes números 1, 2, 3 e 4, não como constam na Lei atualmente, como lotes números 1-A, 2-A, 3-A e 4-A.</w:t>
      </w:r>
    </w:p>
    <w:p w:rsidR="003911CE" w:rsidRDefault="003911CE" w:rsidP="003911CE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art. 6º será retificado para a finalidade de incluir o lote 28, pois, o referido lote também será extinto.  O parágrafo único do art. 10 será corrigido para constar a criação do lote 2A, na Quadra “NN”, sendo que consta atualmente na Lei n. 5.301/2013, como lote que será retificado, o que não está correto, de acordo com o Registro de Imóveis.</w:t>
      </w:r>
    </w:p>
    <w:p w:rsidR="003911CE" w:rsidRDefault="003911CE" w:rsidP="003911CE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empresa Delta Empreendimentos Imobiliários Ltda cumpriu com suas obrigações previstas nos 12 e 13, da Lei Municipal n. 5.301/2013, sendo que a Avenida Gil Teixeira foi devidamente ampliada, conforme pode ser verificados através das fotos, anexas.</w:t>
      </w:r>
    </w:p>
    <w:p w:rsidR="003911CE" w:rsidRDefault="003911CE" w:rsidP="003911CE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Desta forma, para viabilizar a concretização da permuta será necessária a retificação da Lei Municipal, para a finalidade já exposta. Esclareço a essa Egrégia Câmara que não há nenhum acréscimo de unidade de lotes ou áreas, sendo apenas retificações, em virtude de equívoco no momento do levantamento.</w:t>
      </w:r>
    </w:p>
    <w:p w:rsidR="003911CE" w:rsidRDefault="003911CE" w:rsidP="003911CE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Esperando poder contar com o apoio dessa Casa, peço seja o Projeto analisado e votado favoravelmente, por parte dos ilustres Vereadores e Vereadoras.</w:t>
      </w:r>
    </w:p>
    <w:p w:rsidR="003911CE" w:rsidRDefault="003911CE" w:rsidP="003911CE">
      <w:pPr>
        <w:ind w:firstLine="3118"/>
        <w:jc w:val="both"/>
        <w:rPr>
          <w:rFonts w:ascii="Times New Roman" w:hAnsi="Times New Roman"/>
        </w:rPr>
      </w:pPr>
    </w:p>
    <w:p w:rsidR="003911CE" w:rsidRPr="0008289B" w:rsidRDefault="003911CE" w:rsidP="003911CE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11CE" w:rsidRPr="0008289B" w:rsidRDefault="003911CE" w:rsidP="003911CE">
      <w:pPr>
        <w:spacing w:after="0"/>
        <w:jc w:val="center"/>
        <w:rPr>
          <w:rFonts w:ascii="Times New Roman" w:hAnsi="Times New Roman"/>
          <w:b/>
        </w:rPr>
      </w:pPr>
      <w:r w:rsidRPr="0008289B">
        <w:rPr>
          <w:rFonts w:ascii="Times New Roman" w:hAnsi="Times New Roman"/>
          <w:b/>
        </w:rPr>
        <w:t>Agnaldo Perugini</w:t>
      </w:r>
    </w:p>
    <w:p w:rsidR="003911CE" w:rsidRPr="00BE2635" w:rsidRDefault="003911CE" w:rsidP="003911CE">
      <w:pPr>
        <w:spacing w:after="0"/>
        <w:jc w:val="center"/>
        <w:rPr>
          <w:rFonts w:ascii="Arial" w:hAnsi="Arial" w:cs="Arial"/>
          <w:b/>
          <w:color w:val="000000"/>
          <w:sz w:val="20"/>
        </w:rPr>
      </w:pPr>
      <w:r w:rsidRPr="0008289B">
        <w:rPr>
          <w:rFonts w:ascii="Times New Roman" w:hAnsi="Times New Roman"/>
          <w:b/>
        </w:rPr>
        <w:t>PREFEITO MUNICIPAL</w:t>
      </w:r>
    </w:p>
    <w:p w:rsidR="003911CE" w:rsidRPr="0097377B" w:rsidRDefault="003911CE" w:rsidP="003911CE">
      <w:pPr>
        <w:jc w:val="center"/>
        <w:rPr>
          <w:rFonts w:ascii="Times New Roman" w:hAnsi="Times New Roman"/>
          <w:sz w:val="24"/>
        </w:rPr>
      </w:pPr>
    </w:p>
    <w:p w:rsidR="008A3B1D" w:rsidRPr="003911CE" w:rsidRDefault="008A3B1D" w:rsidP="003911CE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3911CE" w:rsidSect="008A3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8E3" w:rsidRDefault="00F628E3" w:rsidP="00D61824">
      <w:pPr>
        <w:spacing w:after="0" w:line="240" w:lineRule="auto"/>
      </w:pPr>
      <w:r>
        <w:separator/>
      </w:r>
    </w:p>
  </w:endnote>
  <w:endnote w:type="continuationSeparator" w:id="1">
    <w:p w:rsidR="00F628E3" w:rsidRDefault="00F628E3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8E3" w:rsidRDefault="00F628E3" w:rsidP="00D61824">
      <w:pPr>
        <w:spacing w:after="0" w:line="240" w:lineRule="auto"/>
      </w:pPr>
      <w:r>
        <w:separator/>
      </w:r>
    </w:p>
  </w:footnote>
  <w:footnote w:type="continuationSeparator" w:id="1">
    <w:p w:rsidR="00F628E3" w:rsidRDefault="00F628E3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6753E9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911CE"/>
    <w:rsid w:val="000E175C"/>
    <w:rsid w:val="00142DDF"/>
    <w:rsid w:val="001A1A3A"/>
    <w:rsid w:val="002164E3"/>
    <w:rsid w:val="002D1146"/>
    <w:rsid w:val="002F6540"/>
    <w:rsid w:val="00360700"/>
    <w:rsid w:val="00384614"/>
    <w:rsid w:val="003911CE"/>
    <w:rsid w:val="003A2A4A"/>
    <w:rsid w:val="0054198C"/>
    <w:rsid w:val="006570DC"/>
    <w:rsid w:val="006753E9"/>
    <w:rsid w:val="006D1FFD"/>
    <w:rsid w:val="008A3B1D"/>
    <w:rsid w:val="008E2780"/>
    <w:rsid w:val="009F57E4"/>
    <w:rsid w:val="00A22B7B"/>
    <w:rsid w:val="00AB2AA3"/>
    <w:rsid w:val="00B8194B"/>
    <w:rsid w:val="00C95EBC"/>
    <w:rsid w:val="00CF1EEB"/>
    <w:rsid w:val="00D61824"/>
    <w:rsid w:val="00EA6AE2"/>
    <w:rsid w:val="00F52996"/>
    <w:rsid w:val="00F62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12646-7ADC-4D7E-818D-D243FAB1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3</Pages>
  <Words>685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cp:lastPrinted>2016-02-29T15:03:00Z</cp:lastPrinted>
  <dcterms:created xsi:type="dcterms:W3CDTF">2016-03-14T16:01:00Z</dcterms:created>
  <dcterms:modified xsi:type="dcterms:W3CDTF">2016-03-14T16:01:00Z</dcterms:modified>
</cp:coreProperties>
</file>