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7267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576CBA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</w:t>
      </w:r>
      <w:r w:rsidR="00C94212">
        <w:rPr>
          <w:b/>
        </w:rPr>
        <w:t>BLICO: RUA FEL</w:t>
      </w:r>
      <w:r>
        <w:rPr>
          <w:b/>
        </w:rPr>
        <w:t>ICIA VIEIRA BARBOSA (*1893 +</w:t>
      </w:r>
      <w:r w:rsidR="00C94212">
        <w:rPr>
          <w:b/>
        </w:rPr>
        <w:t>1976)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576CBA" w:rsidRDefault="00576CBA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576CB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Passa a denominar-se RUA FELICIA VIEIRA BARBOSA, a atual Rua 19, com início na Rua Márcia Vianna de Andrade e Silva e término na Rua 20, no Residencial Las Palmas Setvillage.</w:t>
      </w:r>
    </w:p>
    <w:p w:rsidR="00576CBA" w:rsidRDefault="00576CBA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576CBA" w:rsidRDefault="00576CBA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576CB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Revogadas as disposições em contrário, esta Lei entra em vigor na data de sua publicação.</w:t>
      </w:r>
    </w:p>
    <w:p w:rsidR="00C94212" w:rsidRPr="00920AA9" w:rsidRDefault="00C94212" w:rsidP="00576CBA">
      <w:pPr>
        <w:pStyle w:val="Normal0"/>
        <w:ind w:right="-1" w:firstLine="2835"/>
        <w:jc w:val="both"/>
        <w:rPr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22 de Dezembro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576CBA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Lutadora e guerreira, agiu com o pulso forte </w:t>
      </w:r>
      <w:r w:rsidR="00576CBA">
        <w:rPr>
          <w:rFonts w:ascii="Times New Roman" w:hAnsi="Times New Roman" w:cs="Times New Roman"/>
        </w:rPr>
        <w:t>de uma gigante durante sua vida</w:t>
      </w:r>
      <w:r>
        <w:rPr>
          <w:rFonts w:ascii="Times New Roman" w:hAnsi="Times New Roman" w:cs="Times New Roman"/>
        </w:rPr>
        <w:t xml:space="preserve">, </w:t>
      </w:r>
      <w:r w:rsidR="00576CBA"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</w:rPr>
        <w:t>ao mesmo tempo, com a doçura de uma criança. Incansável defensora do que é justo e correto, possuía um coração maior do que ela mesma. Zelosa e verdadeira no seu jeito de tratar as pessoas, percebia-se em seu olhar e em suas atitudes o quanto era confiável e extremamente fiel aos seus princípios. Naturalmente conseguiu durante sua vida encantar a todos com a sua personalidade forte, única e sempre com uma sensatez admirável.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22 de Dezembro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7D0" w:rsidRDefault="005047D0" w:rsidP="00FE475D">
      <w:r>
        <w:separator/>
      </w:r>
    </w:p>
  </w:endnote>
  <w:endnote w:type="continuationSeparator" w:id="1">
    <w:p w:rsidR="005047D0" w:rsidRDefault="005047D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80CA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047D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047D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047D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047D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7D0" w:rsidRDefault="005047D0" w:rsidP="00FE475D">
      <w:r>
        <w:separator/>
      </w:r>
    </w:p>
  </w:footnote>
  <w:footnote w:type="continuationSeparator" w:id="1">
    <w:p w:rsidR="005047D0" w:rsidRDefault="005047D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047D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80CA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80CA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047D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047D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047D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3776C3"/>
    <w:rsid w:val="004A45DE"/>
    <w:rsid w:val="004A67CE"/>
    <w:rsid w:val="005007DB"/>
    <w:rsid w:val="005047D0"/>
    <w:rsid w:val="00576CBA"/>
    <w:rsid w:val="006C3FC6"/>
    <w:rsid w:val="007076AC"/>
    <w:rsid w:val="00761A8C"/>
    <w:rsid w:val="00880CA5"/>
    <w:rsid w:val="00920AA9"/>
    <w:rsid w:val="00AF09C1"/>
    <w:rsid w:val="00C94212"/>
    <w:rsid w:val="00D250BC"/>
    <w:rsid w:val="00DC3901"/>
    <w:rsid w:val="00E24EE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2016-12-21T15:46:00Z</dcterms:created>
  <dcterms:modified xsi:type="dcterms:W3CDTF">2016-12-21T16:53:00Z</dcterms:modified>
</cp:coreProperties>
</file>