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B6" w:rsidRDefault="007542B6" w:rsidP="007542B6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PROJETO DE LEI Nº 877/17</w:t>
      </w:r>
    </w:p>
    <w:p w:rsidR="007542B6" w:rsidRDefault="007542B6" w:rsidP="007542B6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7542B6" w:rsidRPr="00E208B4" w:rsidRDefault="007542B6" w:rsidP="007542B6">
      <w:pPr>
        <w:ind w:left="3118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AUTORIZA O CANCELAMENTO DAS CONDIÇÕES QUE PESAM SOBRE OS IMÓVEIS DOADOS À EMPRESA SILVER INDÚSTRIA E COMÉRCIO DE ACESSÓRIOS PARA CONSTRUÇÃO CIVIL LTDA., CNPJ Nº 08.862.530/0001-50 E DÁ OUTRAS PROVIDÊNCIAS.</w:t>
      </w:r>
    </w:p>
    <w:p w:rsidR="007542B6" w:rsidRDefault="007542B6" w:rsidP="007542B6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7542B6" w:rsidRDefault="007542B6" w:rsidP="007542B6">
      <w:pPr>
        <w:ind w:left="2410" w:firstLine="708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7542B6" w:rsidRDefault="007542B6" w:rsidP="007542B6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7542B6" w:rsidRDefault="007542B6" w:rsidP="007542B6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Ficam extintas as condições previstas nas matrículas n</w:t>
      </w:r>
      <w:r>
        <w:rPr>
          <w:rFonts w:ascii="Times New Roman" w:hAnsi="Times New Roman"/>
          <w:sz w:val="24"/>
          <w:vertAlign w:val="superscript"/>
        </w:rPr>
        <w:t>os</w:t>
      </w:r>
      <w:r>
        <w:rPr>
          <w:rFonts w:ascii="Times New Roman" w:hAnsi="Times New Roman"/>
          <w:sz w:val="24"/>
        </w:rPr>
        <w:t xml:space="preserve"> 70.067, 77.860 e 77859 do Cartório de Registro de Imóveis desta Comarca, referentes aos imóveis doados pelo Município de Pouso Alegre através das Leis Municipais n</w:t>
      </w:r>
      <w:r>
        <w:rPr>
          <w:rFonts w:ascii="Times New Roman" w:hAnsi="Times New Roman"/>
          <w:sz w:val="24"/>
          <w:vertAlign w:val="superscript"/>
        </w:rPr>
        <w:t>os</w:t>
      </w:r>
      <w:r>
        <w:rPr>
          <w:rFonts w:ascii="Times New Roman" w:hAnsi="Times New Roman"/>
          <w:sz w:val="24"/>
        </w:rPr>
        <w:t xml:space="preserve"> 4.581/07, 4590/07 e 4.816/09, ficando autorizada a venda dos imóveis a terceiros desde que mantida a finalidade de uso industrial dos mesmos;</w:t>
      </w:r>
    </w:p>
    <w:p w:rsidR="007542B6" w:rsidRDefault="007542B6" w:rsidP="007542B6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Ficam revogadas as disposições em contrário, esta Lei entra em vigor na data de sua publicação.</w:t>
      </w:r>
    </w:p>
    <w:p w:rsidR="007542B6" w:rsidRDefault="007542B6" w:rsidP="007542B6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Pouso Alegre – MG, 21 de agosto de 2017.</w:t>
      </w:r>
    </w:p>
    <w:p w:rsidR="007542B6" w:rsidRDefault="007542B6" w:rsidP="007542B6">
      <w:pPr>
        <w:ind w:firstLine="3118"/>
        <w:jc w:val="both"/>
        <w:rPr>
          <w:rFonts w:ascii="Times New Roman" w:hAnsi="Times New Roman"/>
          <w:sz w:val="24"/>
        </w:rPr>
      </w:pPr>
    </w:p>
    <w:p w:rsidR="007542B6" w:rsidRDefault="007542B6" w:rsidP="007542B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RAFAEL TADEU SIMÕES</w:t>
      </w:r>
    </w:p>
    <w:p w:rsidR="007542B6" w:rsidRDefault="007542B6" w:rsidP="007542B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Prefeito Municipal</w:t>
      </w:r>
    </w:p>
    <w:p w:rsidR="007542B6" w:rsidRDefault="007542B6" w:rsidP="007542B6">
      <w:pPr>
        <w:spacing w:after="0"/>
        <w:jc w:val="center"/>
        <w:rPr>
          <w:rFonts w:ascii="Times New Roman" w:hAnsi="Times New Roman"/>
          <w:sz w:val="24"/>
        </w:rPr>
      </w:pPr>
    </w:p>
    <w:p w:rsidR="007542B6" w:rsidRDefault="007542B6" w:rsidP="007542B6">
      <w:pPr>
        <w:spacing w:after="0"/>
        <w:jc w:val="center"/>
        <w:rPr>
          <w:rFonts w:ascii="Times New Roman" w:hAnsi="Times New Roman"/>
          <w:sz w:val="24"/>
        </w:rPr>
      </w:pPr>
    </w:p>
    <w:p w:rsidR="007542B6" w:rsidRDefault="007542B6" w:rsidP="007542B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José Dimas da Silva Fonseca</w:t>
      </w:r>
    </w:p>
    <w:p w:rsidR="007542B6" w:rsidRDefault="007542B6" w:rsidP="007542B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Chefe de Gabinete</w:t>
      </w:r>
    </w:p>
    <w:p w:rsidR="007542B6" w:rsidRDefault="007542B6" w:rsidP="007542B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JUSTIFICATIVA</w:t>
      </w:r>
    </w:p>
    <w:p w:rsidR="007542B6" w:rsidRDefault="007542B6" w:rsidP="007542B6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7542B6" w:rsidRDefault="007542B6" w:rsidP="007542B6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7542B6" w:rsidRDefault="007542B6" w:rsidP="007542B6">
      <w:pPr>
        <w:spacing w:after="0"/>
        <w:ind w:firstLine="38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Senhores Vereadores,</w:t>
      </w:r>
    </w:p>
    <w:p w:rsidR="007542B6" w:rsidRDefault="007542B6" w:rsidP="007542B6">
      <w:pPr>
        <w:spacing w:after="0"/>
        <w:ind w:firstLine="3828"/>
        <w:jc w:val="both"/>
        <w:rPr>
          <w:rFonts w:ascii="Times New Roman" w:hAnsi="Times New Roman"/>
          <w:sz w:val="24"/>
        </w:rPr>
      </w:pPr>
    </w:p>
    <w:p w:rsidR="007542B6" w:rsidRDefault="007542B6" w:rsidP="007542B6">
      <w:pPr>
        <w:spacing w:after="0"/>
        <w:ind w:firstLine="38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projeto que ora se apresenta para vossa análise e consideração, visa possibilitar o uso e aproveitamento dos terrenos que foram doados à Empresa Tigre S. A. - Tubos e Conexões e à Empresa Silver – Indústria e Comércio de Acessórios para Construção Civil Ltda. através das Leis Municipais n</w:t>
      </w:r>
      <w:r>
        <w:rPr>
          <w:rFonts w:ascii="Times New Roman" w:hAnsi="Times New Roman"/>
          <w:sz w:val="24"/>
          <w:vertAlign w:val="superscript"/>
        </w:rPr>
        <w:t>os</w:t>
      </w:r>
      <w:r>
        <w:rPr>
          <w:rFonts w:ascii="Times New Roman" w:hAnsi="Times New Roman"/>
          <w:sz w:val="24"/>
        </w:rPr>
        <w:t xml:space="preserve"> 4.581/08, 4.590/07 e 4.816/09.</w:t>
      </w:r>
    </w:p>
    <w:p w:rsidR="007542B6" w:rsidRDefault="007542B6" w:rsidP="007542B6">
      <w:pPr>
        <w:spacing w:after="0"/>
        <w:ind w:firstLine="3828"/>
        <w:jc w:val="both"/>
        <w:rPr>
          <w:rFonts w:ascii="Times New Roman" w:hAnsi="Times New Roman"/>
          <w:sz w:val="24"/>
        </w:rPr>
      </w:pPr>
    </w:p>
    <w:p w:rsidR="007542B6" w:rsidRDefault="007542B6" w:rsidP="007542B6">
      <w:pPr>
        <w:spacing w:after="0"/>
        <w:ind w:firstLine="38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Conforme demonstrado pela empresa Silver – Indústria e Comércio de Acessórios para Construção Civil Ltda</w:t>
      </w:r>
      <w:r w:rsidR="0015252B">
        <w:rPr>
          <w:rFonts w:ascii="Times New Roman" w:hAnsi="Times New Roman"/>
          <w:sz w:val="24"/>
        </w:rPr>
        <w:t>., última beneficiada com as do</w:t>
      </w:r>
      <w:r>
        <w:rPr>
          <w:rFonts w:ascii="Times New Roman" w:hAnsi="Times New Roman"/>
          <w:sz w:val="24"/>
        </w:rPr>
        <w:t>ações, a empresa cumpriu com suas obrigações de investimento e geração de empregos de forma superior como previsto nos protocolos de intenções, firmados com o Município de Pouso Alegre, tendo ainda beneficiado várias insti</w:t>
      </w:r>
      <w:r w:rsidR="0015252B">
        <w:rPr>
          <w:rFonts w:ascii="Times New Roman" w:hAnsi="Times New Roman"/>
          <w:sz w:val="24"/>
        </w:rPr>
        <w:t>tuições da cidade através de do</w:t>
      </w:r>
      <w:r>
        <w:rPr>
          <w:rFonts w:ascii="Times New Roman" w:hAnsi="Times New Roman"/>
          <w:sz w:val="24"/>
        </w:rPr>
        <w:t>ações e incentivos.</w:t>
      </w:r>
    </w:p>
    <w:p w:rsidR="007542B6" w:rsidRDefault="007542B6" w:rsidP="007542B6">
      <w:pPr>
        <w:spacing w:after="0"/>
        <w:ind w:firstLine="3828"/>
        <w:jc w:val="both"/>
        <w:rPr>
          <w:rFonts w:ascii="Times New Roman" w:hAnsi="Times New Roman"/>
          <w:sz w:val="24"/>
        </w:rPr>
      </w:pPr>
    </w:p>
    <w:p w:rsidR="007542B6" w:rsidRDefault="007542B6" w:rsidP="007542B6">
      <w:pPr>
        <w:spacing w:after="0"/>
        <w:ind w:firstLine="38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 outro lado comprovou a empresa que o encerramento de suas atividades deu-se ante a</w:t>
      </w:r>
      <w:r w:rsidR="0015252B">
        <w:rPr>
          <w:rFonts w:ascii="Times New Roman" w:hAnsi="Times New Roman"/>
          <w:sz w:val="24"/>
        </w:rPr>
        <w:t xml:space="preserve"> grave crise econômica que assolou o país desde o</w:t>
      </w:r>
      <w:r>
        <w:rPr>
          <w:rFonts w:ascii="Times New Roman" w:hAnsi="Times New Roman"/>
          <w:sz w:val="24"/>
        </w:rPr>
        <w:t xml:space="preserve"> ano de 2015, tendo realizado o encerramento de suas atividades de forma responsável, informando seus colaboradores com antecedência superior à prevista em Lei, bem como buscando a realocação de seus funcionários e promovendo cursos de capacitação.</w:t>
      </w:r>
    </w:p>
    <w:p w:rsidR="007542B6" w:rsidRDefault="007542B6" w:rsidP="007542B6">
      <w:pPr>
        <w:spacing w:after="0"/>
        <w:ind w:firstLine="3828"/>
        <w:jc w:val="both"/>
        <w:rPr>
          <w:rFonts w:ascii="Times New Roman" w:hAnsi="Times New Roman"/>
          <w:sz w:val="24"/>
        </w:rPr>
      </w:pPr>
    </w:p>
    <w:p w:rsidR="007542B6" w:rsidRDefault="007542B6" w:rsidP="007542B6">
      <w:pPr>
        <w:spacing w:after="0"/>
        <w:ind w:firstLine="38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Ante a necessidade de aproveitamento do imóvel, em especial permitindo que as contrapartidas de geração de empregos e investimentos na cidade sejam mantidas, o Prefeito Municipal entende por bem da coletividade autorizar a venda do imóvel para uma nova empresa que venha a se instalar no Município.</w:t>
      </w:r>
    </w:p>
    <w:p w:rsidR="007542B6" w:rsidRDefault="007542B6" w:rsidP="007542B6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7542B6" w:rsidRDefault="007542B6" w:rsidP="007542B6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7542B6" w:rsidRDefault="007542B6" w:rsidP="007542B6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7542B6" w:rsidRDefault="007542B6" w:rsidP="007542B6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7542B6" w:rsidRDefault="007542B6" w:rsidP="007542B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RAFAEL TADEU SIMÕES</w:t>
      </w:r>
    </w:p>
    <w:p w:rsidR="007542B6" w:rsidRPr="00327991" w:rsidRDefault="007542B6" w:rsidP="007542B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Prefeito Municipal</w:t>
      </w:r>
    </w:p>
    <w:p w:rsidR="008A3B1D" w:rsidRPr="007542B6" w:rsidRDefault="008A3B1D" w:rsidP="007542B6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7542B6" w:rsidSect="00AF0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851" w:bottom="992" w:left="1559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7EA" w:rsidRDefault="007F47EA" w:rsidP="005A1A0D">
      <w:pPr>
        <w:spacing w:after="0" w:line="240" w:lineRule="auto"/>
      </w:pPr>
      <w:r>
        <w:separator/>
      </w:r>
    </w:p>
  </w:endnote>
  <w:endnote w:type="continuationSeparator" w:id="0">
    <w:p w:rsidR="007F47EA" w:rsidRDefault="007F47EA" w:rsidP="005A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7EA" w:rsidRDefault="007F47EA" w:rsidP="005A1A0D">
      <w:pPr>
        <w:spacing w:after="0" w:line="240" w:lineRule="auto"/>
      </w:pPr>
      <w:r>
        <w:separator/>
      </w:r>
    </w:p>
  </w:footnote>
  <w:footnote w:type="continuationSeparator" w:id="0">
    <w:p w:rsidR="007F47EA" w:rsidRDefault="007F47EA" w:rsidP="005A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/>
    </w:tblPr>
    <w:tblGrid>
      <w:gridCol w:w="1526"/>
      <w:gridCol w:w="7147"/>
    </w:tblGrid>
    <w:tr w:rsidR="00F2723D" w:rsidRPr="008B7D2E" w:rsidTr="008B7D2E">
      <w:trPr>
        <w:trHeight w:val="1555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2723D" w:rsidRPr="008B7D2E" w:rsidRDefault="00C26AE2" w:rsidP="008B7D2E">
          <w:pPr>
            <w:pStyle w:val="Cabealho"/>
            <w:spacing w:before="240" w:after="240"/>
            <w:rPr>
              <w:rFonts w:ascii="Arial" w:hAnsi="Arial" w:cs="Arial"/>
              <w:i/>
              <w:color w:val="948A54"/>
              <w:sz w:val="20"/>
            </w:rPr>
          </w:pPr>
          <w:r>
            <w:rPr>
              <w:rFonts w:ascii="Arial" w:hAnsi="Arial" w:cs="Arial"/>
              <w:i/>
              <w:noProof/>
              <w:color w:val="948A54"/>
              <w:sz w:val="20"/>
              <w:lang w:eastAsia="pt-BR"/>
            </w:rPr>
            <w:drawing>
              <wp:inline distT="0" distB="0" distL="0" distR="0">
                <wp:extent cx="664845" cy="724535"/>
                <wp:effectExtent l="19050" t="0" r="1905" b="0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7" w:type="dxa"/>
          <w:tcBorders>
            <w:top w:val="nil"/>
            <w:left w:val="nil"/>
            <w:bottom w:val="nil"/>
            <w:right w:val="nil"/>
          </w:tcBorders>
        </w:tcPr>
        <w:p w:rsidR="00AF021C" w:rsidRPr="008B7D2E" w:rsidRDefault="00AF021C" w:rsidP="008B7D2E">
          <w:pPr>
            <w:pStyle w:val="Cabealho"/>
            <w:jc w:val="center"/>
            <w:rPr>
              <w:rFonts w:ascii="Arial" w:hAnsi="Arial" w:cs="Arial"/>
              <w:i/>
              <w:color w:val="948A54"/>
              <w:sz w:val="20"/>
            </w:rPr>
          </w:pPr>
        </w:p>
        <w:p w:rsidR="00F2723D" w:rsidRPr="008B7D2E" w:rsidRDefault="00F2723D" w:rsidP="008B7D2E">
          <w:pPr>
            <w:pStyle w:val="Cabealho"/>
            <w:spacing w:before="240" w:after="240"/>
            <w:jc w:val="center"/>
            <w:rPr>
              <w:rFonts w:ascii="Arial" w:hAnsi="Arial" w:cs="Arial"/>
              <w:i/>
              <w:color w:val="948A54"/>
              <w:sz w:val="20"/>
            </w:rPr>
          </w:pPr>
          <w:r w:rsidRPr="008B7D2E">
            <w:rPr>
              <w:rFonts w:ascii="Arial" w:hAnsi="Arial" w:cs="Arial"/>
              <w:i/>
              <w:color w:val="948A54"/>
              <w:sz w:val="20"/>
            </w:rPr>
            <w:t>PREFEITURA MUNICIPAL DE POUSO ALEGRE – MG</w:t>
          </w:r>
        </w:p>
        <w:p w:rsidR="00F2723D" w:rsidRPr="008B7D2E" w:rsidRDefault="00606CAE" w:rsidP="008B7D2E">
          <w:pPr>
            <w:pStyle w:val="Cabealho"/>
            <w:tabs>
              <w:tab w:val="left" w:pos="314"/>
              <w:tab w:val="left" w:pos="497"/>
              <w:tab w:val="left" w:pos="1785"/>
              <w:tab w:val="center" w:pos="3276"/>
            </w:tabs>
            <w:spacing w:before="240" w:after="240"/>
            <w:rPr>
              <w:rFonts w:ascii="Arial" w:hAnsi="Arial" w:cs="Arial"/>
              <w:b/>
              <w:i/>
              <w:color w:val="948A54"/>
              <w:sz w:val="20"/>
            </w:rPr>
          </w:pPr>
          <w:r w:rsidRPr="008B7D2E">
            <w:rPr>
              <w:rFonts w:ascii="Arial" w:hAnsi="Arial" w:cs="Arial"/>
              <w:i/>
              <w:color w:val="948A54"/>
              <w:sz w:val="20"/>
            </w:rPr>
            <w:tab/>
          </w:r>
          <w:r w:rsidR="00585495" w:rsidRPr="008B7D2E">
            <w:rPr>
              <w:rFonts w:ascii="Arial" w:hAnsi="Arial" w:cs="Arial"/>
              <w:i/>
              <w:color w:val="948A54"/>
              <w:sz w:val="20"/>
            </w:rPr>
            <w:tab/>
          </w:r>
          <w:r w:rsidRPr="008B7D2E">
            <w:rPr>
              <w:rFonts w:ascii="Arial" w:hAnsi="Arial" w:cs="Arial"/>
              <w:i/>
              <w:color w:val="948A54"/>
              <w:sz w:val="20"/>
            </w:rPr>
            <w:tab/>
          </w:r>
          <w:r w:rsidR="008D11F5" w:rsidRPr="008B7D2E">
            <w:rPr>
              <w:rFonts w:ascii="Arial" w:hAnsi="Arial" w:cs="Arial"/>
              <w:i/>
              <w:color w:val="948A54"/>
              <w:sz w:val="20"/>
            </w:rPr>
            <w:tab/>
          </w:r>
          <w:r w:rsidR="00F2723D" w:rsidRPr="008B7D2E">
            <w:rPr>
              <w:rFonts w:ascii="Arial" w:hAnsi="Arial" w:cs="Arial"/>
              <w:b/>
              <w:i/>
              <w:color w:val="948A54"/>
              <w:sz w:val="20"/>
            </w:rPr>
            <w:t>GABINETE DO PREFEITO</w:t>
          </w:r>
        </w:p>
      </w:tc>
    </w:tr>
  </w:tbl>
  <w:p w:rsidR="008D11F5" w:rsidRDefault="008D11F5" w:rsidP="00AF021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7542B6"/>
    <w:rsid w:val="000110D5"/>
    <w:rsid w:val="00027277"/>
    <w:rsid w:val="000E175C"/>
    <w:rsid w:val="00142DDF"/>
    <w:rsid w:val="0015252B"/>
    <w:rsid w:val="002164E3"/>
    <w:rsid w:val="002F6540"/>
    <w:rsid w:val="00360700"/>
    <w:rsid w:val="003A2A4A"/>
    <w:rsid w:val="004272DB"/>
    <w:rsid w:val="00430E85"/>
    <w:rsid w:val="0043618E"/>
    <w:rsid w:val="0047198C"/>
    <w:rsid w:val="00474A5E"/>
    <w:rsid w:val="00585495"/>
    <w:rsid w:val="005A1A0D"/>
    <w:rsid w:val="00606CAE"/>
    <w:rsid w:val="006570DC"/>
    <w:rsid w:val="006C7912"/>
    <w:rsid w:val="006F25D5"/>
    <w:rsid w:val="00721E81"/>
    <w:rsid w:val="007542B6"/>
    <w:rsid w:val="007F47EA"/>
    <w:rsid w:val="00852FD1"/>
    <w:rsid w:val="00882489"/>
    <w:rsid w:val="00887350"/>
    <w:rsid w:val="0089455E"/>
    <w:rsid w:val="008A3B1D"/>
    <w:rsid w:val="008B7D2E"/>
    <w:rsid w:val="008D11F5"/>
    <w:rsid w:val="008E2780"/>
    <w:rsid w:val="00A22B7B"/>
    <w:rsid w:val="00A5085D"/>
    <w:rsid w:val="00A67CE9"/>
    <w:rsid w:val="00AB2AA3"/>
    <w:rsid w:val="00AF021C"/>
    <w:rsid w:val="00B8194B"/>
    <w:rsid w:val="00C26AE2"/>
    <w:rsid w:val="00C95EBC"/>
    <w:rsid w:val="00CF1EEB"/>
    <w:rsid w:val="00D868E1"/>
    <w:rsid w:val="00E645D3"/>
    <w:rsid w:val="00EA6AE2"/>
    <w:rsid w:val="00EE16A0"/>
    <w:rsid w:val="00F2723D"/>
    <w:rsid w:val="00F52996"/>
    <w:rsid w:val="00F83432"/>
    <w:rsid w:val="00FA19F7"/>
    <w:rsid w:val="00FE0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1A0D"/>
  </w:style>
  <w:style w:type="paragraph" w:styleId="Rodap">
    <w:name w:val="footer"/>
    <w:basedOn w:val="Normal"/>
    <w:link w:val="RodapChar"/>
    <w:uiPriority w:val="99"/>
    <w:semiHidden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1A0D"/>
  </w:style>
  <w:style w:type="paragraph" w:styleId="Textodebalo">
    <w:name w:val="Balloon Text"/>
    <w:basedOn w:val="Normal"/>
    <w:link w:val="TextodebaloChar"/>
    <w:uiPriority w:val="99"/>
    <w:semiHidden/>
    <w:unhideWhenUsed/>
    <w:rsid w:val="00F2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23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7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F2723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C5BD5-13AB-4A8B-920C-BCDF3738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2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evandro.gouvea</dc:creator>
  <cp:lastModifiedBy>usuario</cp:lastModifiedBy>
  <cp:revision>2</cp:revision>
  <cp:lastPrinted>2017-08-21T18:46:00Z</cp:lastPrinted>
  <dcterms:created xsi:type="dcterms:W3CDTF">2017-09-05T19:14:00Z</dcterms:created>
  <dcterms:modified xsi:type="dcterms:W3CDTF">2017-09-05T19:14:00Z</dcterms:modified>
</cp:coreProperties>
</file>