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130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estudante </w:t>
      </w:r>
      <w:proofErr w:type="spellStart"/>
      <w:r>
        <w:rPr>
          <w:color w:val="000000"/>
        </w:rPr>
        <w:t>Luan</w:t>
      </w:r>
      <w:proofErr w:type="spellEnd"/>
      <w:r>
        <w:rPr>
          <w:color w:val="000000"/>
        </w:rPr>
        <w:t xml:space="preserve"> Bueno Reis</w:t>
      </w:r>
      <w:r w:rsidR="00123421">
        <w:rPr>
          <w:color w:val="000000"/>
        </w:rPr>
        <w:t>,</w:t>
      </w:r>
      <w:r>
        <w:rPr>
          <w:color w:val="000000"/>
        </w:rPr>
        <w:t xml:space="preserve"> pela participação e desempenho na I Feira Nacional do Empreendedor, com a empresa </w:t>
      </w:r>
      <w:proofErr w:type="spellStart"/>
      <w:r>
        <w:rPr>
          <w:color w:val="000000"/>
        </w:rPr>
        <w:t>Hortti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Vita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 através desta Moção, parabenizar e enaltecer o estudante por seu trabalho na I Feira do Empreendedor, realizada no dia 24 de maio. O aluno cumpriu com a missão de criar uma empresa e desenvolver ações simples, criativas e 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123421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21F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421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2014-05-29T16:43:00Z</cp:lastPrinted>
  <dcterms:created xsi:type="dcterms:W3CDTF">2014-05-29T16:44:00Z</dcterms:created>
  <dcterms:modified xsi:type="dcterms:W3CDTF">2014-05-29T16:44:00Z</dcterms:modified>
</cp:coreProperties>
</file>