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r>
        <w:rPr>
          <w:b/>
          <w:color w:val="000000"/>
          <w:sz w:val="23"/>
          <w:szCs w:val="23"/>
        </w:rPr>
        <w:t>41</w:t>
      </w:r>
      <w:r w:rsidRPr="007C5F5F">
        <w:rPr>
          <w:b/>
          <w:color w:val="000000"/>
          <w:sz w:val="23"/>
          <w:szCs w:val="23"/>
        </w:rPr>
        <w:t xml:space="preserve"> / </w:t>
      </w:r>
      <w:r>
        <w:rPr>
          <w:b/>
          <w:color w:val="000000"/>
          <w:sz w:val="23"/>
          <w:szCs w:val="23"/>
        </w:rPr>
        <w:t>2015</w:t>
      </w:r>
      <w:bookmarkStart w:id="0" w:name="_GoBack"/>
      <w:bookmarkEnd w:id="0"/>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r>
        <w:rPr>
          <w:color w:val="000000"/>
          <w:sz w:val="23"/>
          <w:szCs w:val="23"/>
        </w:rPr>
        <w:t xml:space="preserve">à Sra. Sílvia Mara Carvalho, diretora da Escola Municipal </w:t>
      </w:r>
      <w:proofErr w:type="spellStart"/>
      <w:r>
        <w:rPr>
          <w:color w:val="000000"/>
          <w:sz w:val="23"/>
          <w:szCs w:val="23"/>
        </w:rPr>
        <w:t>Anathália</w:t>
      </w:r>
      <w:proofErr w:type="spellEnd"/>
      <w:r>
        <w:rPr>
          <w:color w:val="000000"/>
          <w:sz w:val="23"/>
          <w:szCs w:val="23"/>
        </w:rPr>
        <w:t xml:space="preserve"> de Lourdes </w:t>
      </w:r>
      <w:proofErr w:type="spellStart"/>
      <w:r>
        <w:rPr>
          <w:color w:val="000000"/>
          <w:sz w:val="23"/>
          <w:szCs w:val="23"/>
        </w:rPr>
        <w:t>Camanducaia</w:t>
      </w:r>
      <w:proofErr w:type="spellEnd"/>
      <w:r>
        <w:rPr>
          <w:color w:val="000000"/>
          <w:sz w:val="23"/>
          <w:szCs w:val="23"/>
        </w:rPr>
        <w:t>.</w:t>
      </w:r>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O Poder Legislativo, através desta Moção de Aplauso, parabeniza esta nobre diretora pela belíssima iniciativa em acolher no CAIC São João os adolescentes suspeitos de serem mantidos em um sítio supostamente administrado pela Associação das Famílias pa</w:t>
      </w:r>
      <w:r w:rsidR="00F60891">
        <w:rPr>
          <w:rFonts w:ascii="Times New Roman" w:eastAsia="Times New Roman" w:hAnsi="Times New Roman"/>
          <w:color w:val="000000"/>
          <w:sz w:val="23"/>
          <w:szCs w:val="23"/>
        </w:rPr>
        <w:t xml:space="preserve">ra a Unificação e Paz Mundial, </w:t>
      </w:r>
      <w:r>
        <w:rPr>
          <w:rFonts w:ascii="Times New Roman" w:eastAsia="Times New Roman" w:hAnsi="Times New Roman"/>
          <w:color w:val="000000"/>
          <w:sz w:val="23"/>
          <w:szCs w:val="23"/>
        </w:rPr>
        <w:t xml:space="preserve">em condições </w:t>
      </w:r>
      <w:r w:rsidR="00F60891">
        <w:rPr>
          <w:rFonts w:ascii="Times New Roman" w:eastAsia="Times New Roman" w:hAnsi="Times New Roman"/>
          <w:color w:val="000000"/>
          <w:sz w:val="23"/>
          <w:szCs w:val="23"/>
        </w:rPr>
        <w:t>in</w:t>
      </w:r>
      <w:r>
        <w:rPr>
          <w:rFonts w:ascii="Times New Roman" w:eastAsia="Times New Roman" w:hAnsi="Times New Roman"/>
          <w:color w:val="000000"/>
          <w:sz w:val="23"/>
          <w:szCs w:val="23"/>
        </w:rPr>
        <w:t>adequadas para abrigá-los. Eles foram encaminhados pela Secretaria Municipal de Desenvolvimento Social até a escola cujas instalações lhes darão mais segurança e conforto até a chegada de seus pais.</w:t>
      </w:r>
    </w:p>
    <w:p w:rsidR="00C621EE" w:rsidRPr="007C5F5F" w:rsidRDefault="00C621EE" w:rsidP="00C621EE">
      <w:pPr>
        <w:spacing w:after="240" w:line="283" w:lineRule="auto"/>
        <w:ind w:left="2835" w:firstLine="2835"/>
        <w:rPr>
          <w:rFonts w:ascii="Arial" w:hAnsi="Arial" w:cs="Arial"/>
          <w:color w:val="000000"/>
          <w:sz w:val="23"/>
          <w:szCs w:val="23"/>
        </w:rPr>
      </w:pPr>
    </w:p>
    <w:p w:rsidR="003522DD" w:rsidRDefault="003522DD" w:rsidP="003522DD">
      <w:pPr>
        <w:ind w:left="2835"/>
        <w:rPr>
          <w:color w:val="000000"/>
        </w:rPr>
      </w:pPr>
      <w:r w:rsidRPr="007C5F5F">
        <w:rPr>
          <w:color w:val="000000"/>
          <w:sz w:val="23"/>
          <w:szCs w:val="23"/>
        </w:rPr>
        <w:t xml:space="preserve">Sala das Sessões, </w:t>
      </w:r>
      <w:r w:rsidR="001870E6">
        <w:rPr>
          <w:color w:val="000000"/>
          <w:sz w:val="23"/>
          <w:szCs w:val="23"/>
        </w:rPr>
        <w:t>0</w:t>
      </w:r>
      <w:r>
        <w:rPr>
          <w:color w:val="000000"/>
          <w:sz w:val="23"/>
          <w:szCs w:val="23"/>
        </w:rPr>
        <w:t xml:space="preserve">3 de </w:t>
      </w:r>
      <w:r w:rsidR="001870E6">
        <w:rPr>
          <w:color w:val="000000"/>
          <w:sz w:val="23"/>
          <w:szCs w:val="23"/>
        </w:rPr>
        <w:t>Março</w:t>
      </w:r>
      <w:r>
        <w:rPr>
          <w:color w:val="000000"/>
          <w:sz w:val="23"/>
          <w:szCs w:val="23"/>
        </w:rPr>
        <w:t xml:space="preserve"> de 2015</w:t>
      </w:r>
      <w:r w:rsidRPr="007C5F5F">
        <w:rPr>
          <w:color w:val="000000"/>
          <w:sz w:val="23"/>
          <w:szCs w:val="23"/>
        </w:rPr>
        <w:t>.</w:t>
      </w:r>
    </w:p>
    <w:p w:rsidR="007C5F5F" w:rsidRDefault="007C5F5F" w:rsidP="003522DD">
      <w:pPr>
        <w:ind w:left="2835"/>
        <w:rPr>
          <w:color w:val="000000"/>
        </w:rPr>
      </w:pPr>
    </w:p>
    <w:p w:rsidR="003522DD" w:rsidRDefault="003522DD" w:rsidP="003522DD">
      <w:pPr>
        <w:spacing w:line="141" w:lineRule="auto"/>
        <w:ind w:left="2835"/>
        <w:rPr>
          <w:color w:val="000000"/>
        </w:rPr>
      </w:pPr>
    </w:p>
    <w:p w:rsidR="007C5F5F" w:rsidRDefault="007C5F5F" w:rsidP="003522DD">
      <w:pPr>
        <w:spacing w:line="141" w:lineRule="auto"/>
        <w:ind w:left="2835"/>
        <w:rPr>
          <w:color w:val="000000"/>
        </w:rPr>
      </w:pPr>
    </w:p>
    <w:tbl>
      <w:tblPr>
        <w:tblW w:w="0" w:type="auto"/>
        <w:tblLayout w:type="fixed"/>
        <w:tblCellMar>
          <w:left w:w="70" w:type="dxa"/>
          <w:right w:w="70" w:type="dxa"/>
        </w:tblCellMar>
        <w:tblLook w:val="0000"/>
      </w:tblPr>
      <w:tblGrid>
        <w:gridCol w:w="8508"/>
      </w:tblGrid>
      <w:tr w:rsidR="003522DD" w:rsidRPr="00055739" w:rsidTr="00433F80">
        <w:trPr>
          <w:trHeight w:val="452"/>
        </w:trPr>
        <w:tc>
          <w:tcPr>
            <w:tcW w:w="8508" w:type="dxa"/>
            <w:shd w:val="clear" w:color="auto" w:fill="auto"/>
          </w:tcPr>
          <w:p w:rsidR="003522DD" w:rsidRDefault="003522DD" w:rsidP="00433F80">
            <w:pPr>
              <w:jc w:val="center"/>
              <w:rPr>
                <w:color w:val="000000"/>
                <w:sz w:val="20"/>
                <w:szCs w:val="20"/>
              </w:rPr>
            </w:pPr>
          </w:p>
          <w:p w:rsidR="003522DD" w:rsidRPr="00055739" w:rsidRDefault="003522DD" w:rsidP="00433F80">
            <w:pPr>
              <w:jc w:val="center"/>
              <w:rPr>
                <w:color w:val="000000"/>
                <w:sz w:val="20"/>
                <w:szCs w:val="20"/>
              </w:rPr>
            </w:pPr>
            <w:r>
              <w:rPr>
                <w:color w:val="000000"/>
                <w:sz w:val="20"/>
                <w:szCs w:val="20"/>
              </w:rPr>
              <w:t>RAFAEL HUHN</w:t>
            </w:r>
          </w:p>
        </w:tc>
      </w:tr>
      <w:tr w:rsidR="003522DD" w:rsidRPr="00055739" w:rsidTr="00433F80">
        <w:trPr>
          <w:trHeight w:val="212"/>
        </w:trPr>
        <w:tc>
          <w:tcPr>
            <w:tcW w:w="8508"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PRESIDENTE DA MESA </w:t>
            </w:r>
          </w:p>
        </w:tc>
      </w:tr>
    </w:tbl>
    <w:p w:rsidR="003522DD" w:rsidRPr="00055739" w:rsidRDefault="003522DD" w:rsidP="003522DD">
      <w:pPr>
        <w:spacing w:line="283" w:lineRule="auto"/>
        <w:ind w:left="2835"/>
        <w:rPr>
          <w:color w:val="000000"/>
          <w:sz w:val="20"/>
          <w:szCs w:val="20"/>
        </w:rPr>
      </w:pPr>
    </w:p>
    <w:tbl>
      <w:tblPr>
        <w:tblW w:w="8508" w:type="dxa"/>
        <w:tblLayout w:type="fixed"/>
        <w:tblCellMar>
          <w:left w:w="70" w:type="dxa"/>
          <w:right w:w="70" w:type="dxa"/>
        </w:tblCellMar>
        <w:tblLook w:val="0000"/>
      </w:tblPr>
      <w:tblGrid>
        <w:gridCol w:w="4254"/>
        <w:gridCol w:w="4254"/>
      </w:tblGrid>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ADRIANO DA FARMÁCIA</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AYRTON ZORZI</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1º SECRETÁRIO</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BRAZ ANDRADE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DR. PAULO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DULCINÉIA COSTA</w:t>
            </w:r>
            <w:r w:rsidRPr="00055739">
              <w:rPr>
                <w:color w:val="000000"/>
                <w:sz w:val="20"/>
                <w:szCs w:val="20"/>
              </w:rPr>
              <w:t xml:space="preserve"> </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FLÁVIO ALEXANDRE</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VICE-PRESIDENTE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GILBERTO BARREIRO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 xml:space="preserve">MAGALHÃES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HÉLIO CARLOS</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LILIAN SIQUEIRA</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r>
              <w:rPr>
                <w:color w:val="000000"/>
                <w:sz w:val="20"/>
                <w:szCs w:val="20"/>
              </w:rPr>
              <w:t>A</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w:t>
            </w:r>
            <w:r>
              <w:rPr>
                <w:color w:val="000000"/>
                <w:sz w:val="20"/>
                <w:szCs w:val="20"/>
              </w:rPr>
              <w:t>Á</w:t>
            </w:r>
            <w:r w:rsidRPr="00055739">
              <w:rPr>
                <w:color w:val="000000"/>
                <w:sz w:val="20"/>
                <w:szCs w:val="20"/>
              </w:rPr>
              <w:t>RIO DE PINHO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MAURÍCIO TUTTY</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SECRETÁRIO</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NE</w:t>
            </w:r>
            <w:r>
              <w:rPr>
                <w:color w:val="000000"/>
                <w:sz w:val="20"/>
                <w:szCs w:val="20"/>
              </w:rPr>
              <w:t>Y</w:t>
            </w:r>
            <w:r w:rsidRPr="00055739">
              <w:rPr>
                <w:color w:val="000000"/>
                <w:sz w:val="20"/>
                <w:szCs w:val="20"/>
              </w:rPr>
              <w:t xml:space="preserve"> BORRACHEIRO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WILSON TADEU LOPES</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w:t>
            </w:r>
            <w:r w:rsidRPr="00055739">
              <w:rPr>
                <w:color w:val="000000"/>
                <w:sz w:val="20"/>
                <w:szCs w:val="20"/>
              </w:rPr>
              <w:t xml:space="preserve">º </w:t>
            </w:r>
            <w:r>
              <w:rPr>
                <w:color w:val="000000"/>
                <w:sz w:val="20"/>
                <w:szCs w:val="20"/>
              </w:rPr>
              <w:t>VICE-PRESIDENTE</w:t>
            </w:r>
          </w:p>
        </w:tc>
      </w:tr>
    </w:tbl>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870E6"/>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6F16"/>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0C58"/>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4EF5"/>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891"/>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1072</Characters>
  <Application>Microsoft Office Word</Application>
  <DocSecurity>0</DocSecurity>
  <Lines>8</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4</cp:revision>
  <dcterms:created xsi:type="dcterms:W3CDTF">2015-02-27T12:41:00Z</dcterms:created>
  <dcterms:modified xsi:type="dcterms:W3CDTF">2015-02-27T12:46:00Z</dcterms:modified>
</cp:coreProperties>
</file>