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Major da Polícia Militar Paulo Roberto Ribeiro, Subcomandante do 20° BPM.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 Major da Polícia Militar Paulo Roberto Ribeiro, Subcomandante do 20° BPM, pelo relevante trabalho prestado à população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