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75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empresa Adient do Brasil - Bancos Automotivos LTDA.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à empresa Adient do Brasil - Bancos Automotivos LTDA, pelo apadrinhamento dos custos da reforma da escola CAIC da Árvore Grande, mostrando sua preocupação com a educação do município de Pouso Alegre, bem como contribuindo para o desenvolvimento da sociedade de modo geral.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14 de Março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