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79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aos membros da Gestão Integração que irão conduzir os trabalhos do Diretório Acadêmico Professor Jorge Beltrão na Faculdade de Direito do Sul de Minas no ano de 2017.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aos membros da Gestão Integração, pela vitória obtida na eleição do Diretório Acadêmico Professor Jorge Beltrão, da Faculdade de Direito do Sul de Minas. Fica a certeza de que a gestão contribuirá muito para que o Diretório Acadêmico Professor Jorge Beltrão continue sendo referência no meio estudantil.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14 de Março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