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70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Dr. Paulo Henrique Ferreira Brandão.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Queremos externar, em nome do Município que representamos, o reconhecimento deste Legislativo pela magnífica contribuição do Dr. Paulo Henrique Ferreira Brandão, especialista em Geriatria e professor de Medicina da Univás, na Mesa Redonda sobre "Envelhecimento e Qualidade de Vida", realizada no dia 07 de abril na Câmara Municipal de Pouso Alegre.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