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84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D4401B">
        <w:rPr>
          <w:b/>
          <w:color w:val="000000"/>
        </w:rPr>
        <w:t>MOÇÃO DE APLAUSO</w:t>
      </w:r>
      <w:r>
        <w:rPr>
          <w:color w:val="000000"/>
        </w:rPr>
        <w:t xml:space="preserve"> ao 1º Enduro de Regularidade Serras Verdes e seus organizadores Sérgio Rodrigo Beraldo, Eduardo Souza Lima e João Otávio Ferreira Claro.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Em nome do Município que representam,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 xml:space="preserve">os vereadores externam  o reconhecimento deste Legislativo pelo êxito na realização  do 1º Enduro de Regularidade Serras Verdes de Pouso Alegre, no dia 27 de abril, válido pela Copa </w:t>
      </w:r>
      <w:proofErr w:type="spellStart"/>
      <w:r>
        <w:rPr>
          <w:rFonts w:ascii="Times New Roman" w:eastAsia="Times New Roman" w:hAnsi="Times New Roman"/>
          <w:color w:val="000000"/>
        </w:rPr>
        <w:t>Sulmineira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Enduro.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29 de Abril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4401B">
      <w:pgSz w:w="11906" w:h="16838"/>
      <w:pgMar w:top="2127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2FB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01B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2014-04-29T15:54:00Z</dcterms:created>
  <dcterms:modified xsi:type="dcterms:W3CDTF">2014-04-29T15:54:00Z</dcterms:modified>
</cp:coreProperties>
</file>