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 paralisação contra a Reforma da Previdência.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Servidores públicos e de empresas públicas, aderem a causa contra a Reforma da Previdência, buscando seus direitos.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20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