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ELIANE ROSA MAGALHÃES FERNANDES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ELIANE ROSA MAGALHÃES FERNANDES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18 de Fevereiro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