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D" w:rsidRPr="00127ECD" w:rsidRDefault="00127ECD" w:rsidP="00127ECD">
      <w:pPr>
        <w:ind w:left="2835"/>
        <w:rPr>
          <w:b/>
          <w:color w:val="000000"/>
          <w:sz w:val="22"/>
          <w:szCs w:val="22"/>
        </w:rPr>
      </w:pPr>
      <w:r w:rsidRPr="00127ECD">
        <w:rPr>
          <w:b/>
          <w:color w:val="000000"/>
          <w:sz w:val="22"/>
          <w:szCs w:val="22"/>
        </w:rPr>
        <w:t>MOÇÃO Nº 404 / 2014</w:t>
      </w:r>
      <w:bookmarkStart w:id="0" w:name="_GoBack"/>
      <w:bookmarkEnd w:id="0"/>
    </w:p>
    <w:p w:rsidR="00127ECD" w:rsidRPr="00127ECD" w:rsidRDefault="00127ECD" w:rsidP="00127ECD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127ECD" w:rsidRPr="00127ECD" w:rsidRDefault="00127ECD" w:rsidP="00127ECD">
      <w:pPr>
        <w:ind w:left="2835"/>
        <w:rPr>
          <w:color w:val="000000"/>
          <w:sz w:val="22"/>
          <w:szCs w:val="22"/>
        </w:rPr>
      </w:pPr>
      <w:r w:rsidRPr="00127ECD">
        <w:rPr>
          <w:color w:val="000000"/>
          <w:sz w:val="22"/>
          <w:szCs w:val="22"/>
        </w:rPr>
        <w:t>Senhor Presidente,</w:t>
      </w:r>
    </w:p>
    <w:p w:rsidR="00127ECD" w:rsidRPr="00127ECD" w:rsidRDefault="00127ECD" w:rsidP="00127ECD">
      <w:pPr>
        <w:spacing w:line="283" w:lineRule="auto"/>
        <w:ind w:left="2835"/>
        <w:rPr>
          <w:color w:val="000000"/>
          <w:sz w:val="22"/>
          <w:szCs w:val="22"/>
        </w:rPr>
      </w:pPr>
    </w:p>
    <w:p w:rsidR="00127ECD" w:rsidRPr="00127ECD" w:rsidRDefault="00127ECD" w:rsidP="00127ECD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127ECD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127ECD">
        <w:rPr>
          <w:color w:val="000000"/>
          <w:sz w:val="22"/>
          <w:szCs w:val="22"/>
        </w:rPr>
        <w:t>após</w:t>
      </w:r>
      <w:proofErr w:type="gramEnd"/>
      <w:r w:rsidRPr="00127ECD">
        <w:rPr>
          <w:color w:val="000000"/>
          <w:sz w:val="22"/>
          <w:szCs w:val="22"/>
        </w:rPr>
        <w:t xml:space="preserve"> ouvido o douto plenário, seja encaminhada a presente MOÇÃO DE APLAUSO à aluna Maria Vitória Gonçalves da Silva (Colégio Objetivo) pelo terceiro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2014-11-24T15:58:00Z</cp:lastPrinted>
  <dcterms:created xsi:type="dcterms:W3CDTF">2014-11-24T15:58:00Z</dcterms:created>
  <dcterms:modified xsi:type="dcterms:W3CDTF">2014-11-24T15:58:00Z</dcterms:modified>
</cp:coreProperties>
</file>