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193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CIMEPAR  (Conselho </w:t>
      </w:r>
      <w:proofErr w:type="spellStart"/>
      <w:r>
        <w:rPr>
          <w:color w:val="000000"/>
        </w:rPr>
        <w:t>Interdenominacional</w:t>
      </w:r>
      <w:proofErr w:type="spellEnd"/>
      <w:r>
        <w:rPr>
          <w:color w:val="000000"/>
        </w:rPr>
        <w:t xml:space="preserve"> de Ministros Evangélicos de Pouso Alegre e </w:t>
      </w:r>
      <w:proofErr w:type="spellStart"/>
      <w:r>
        <w:rPr>
          <w:color w:val="000000"/>
        </w:rPr>
        <w:t>Região-MG</w:t>
      </w:r>
      <w:proofErr w:type="spellEnd"/>
      <w:r>
        <w:rPr>
          <w:color w:val="000000"/>
        </w:rPr>
        <w:t>) pel</w:t>
      </w:r>
      <w:r w:rsidR="00165526">
        <w:rPr>
          <w:color w:val="000000"/>
        </w:rPr>
        <w:t>a comemoração dos seus 20 anos.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16552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Municipal, vem através </w:t>
      </w:r>
      <w:proofErr w:type="gramStart"/>
      <w:r>
        <w:rPr>
          <w:rFonts w:ascii="Times New Roman" w:eastAsia="Times New Roman" w:hAnsi="Times New Roman"/>
          <w:color w:val="000000"/>
        </w:rPr>
        <w:t>desta moção parabenizar</w:t>
      </w:r>
      <w:proofErr w:type="gramEnd"/>
      <w:r>
        <w:rPr>
          <w:rFonts w:ascii="Times New Roman" w:eastAsia="Times New Roman" w:hAnsi="Times New Roman"/>
          <w:color w:val="000000"/>
        </w:rPr>
        <w:t xml:space="preserve"> e enaltecer o CIMEPAR pelos seus 20 anos de serviços prestados, os quais foram comemorados no dia 09 de junho nesta casa de leis. O CIMEPAR é uma associação sem fins lucrativos,</w:t>
      </w:r>
      <w:r w:rsidR="00165526">
        <w:rPr>
          <w:rFonts w:ascii="Times New Roman" w:eastAsia="Times New Roman" w:hAnsi="Times New Roman"/>
          <w:color w:val="000000"/>
        </w:rPr>
        <w:t xml:space="preserve"> que representa as igrejas e ONG</w:t>
      </w:r>
      <w:r>
        <w:rPr>
          <w:rFonts w:ascii="Times New Roman" w:eastAsia="Times New Roman" w:hAnsi="Times New Roman"/>
          <w:color w:val="000000"/>
        </w:rPr>
        <w:t>s evangélicas de Pouso Alegre e região.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Desta maneira, e pelos serviços prestados pelos mais de 80 pastores que o compõem, parabenizamos o conselho em nome de seu presidente Pa</w:t>
      </w:r>
      <w:r w:rsidR="00165526">
        <w:rPr>
          <w:rFonts w:ascii="Times New Roman" w:eastAsia="Times New Roman" w:hAnsi="Times New Roman"/>
          <w:color w:val="000000"/>
        </w:rPr>
        <w:t xml:space="preserve">stor José Luiz Romano </w:t>
      </w:r>
      <w:proofErr w:type="spellStart"/>
      <w:r w:rsidR="00165526">
        <w:rPr>
          <w:rFonts w:ascii="Times New Roman" w:eastAsia="Times New Roman" w:hAnsi="Times New Roman"/>
          <w:color w:val="000000"/>
        </w:rPr>
        <w:t>Archanjo</w:t>
      </w:r>
      <w:proofErr w:type="spellEnd"/>
      <w:r w:rsidR="00165526">
        <w:rPr>
          <w:rFonts w:ascii="Times New Roman" w:eastAsia="Times New Roman" w:hAnsi="Times New Roman"/>
          <w:color w:val="000000"/>
        </w:rPr>
        <w:t>.</w:t>
      </w:r>
    </w:p>
    <w:p w:rsidR="00C621EE" w:rsidRPr="0016552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</w:t>
      </w:r>
      <w:r w:rsidR="00165526">
        <w:rPr>
          <w:color w:val="000000"/>
        </w:rPr>
        <w:t xml:space="preserve">s, </w:t>
      </w:r>
      <w:proofErr w:type="gramStart"/>
      <w:r w:rsidR="00165526">
        <w:rPr>
          <w:color w:val="000000"/>
        </w:rPr>
        <w:t>1</w:t>
      </w:r>
      <w:proofErr w:type="gramEnd"/>
      <w:r w:rsidR="00165526">
        <w:rPr>
          <w:color w:val="000000"/>
        </w:rPr>
        <w:t xml:space="preserve"> de Jul</w:t>
      </w:r>
      <w:r>
        <w:rPr>
          <w:color w:val="000000"/>
        </w:rPr>
        <w:t>ho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165526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26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06A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2014-06-30T19:39:00Z</cp:lastPrinted>
  <dcterms:created xsi:type="dcterms:W3CDTF">2014-06-30T19:39:00Z</dcterms:created>
  <dcterms:modified xsi:type="dcterms:W3CDTF">2014-06-30T19:39:00Z</dcterms:modified>
</cp:coreProperties>
</file>