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51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atleta de Muay Thai, Anderson Luís da Silva Ribeiro, pela participação e pelo desempenho em estar sempre representando Pouso Alegre nos campeonatos de Muay Thai.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Legislativo, através desta Moção de Aplauso, parabeniza e enaltece o lutador de Muay Thai, Anderson Luís, pelo seu esforço e determinação. O atleta cumpriu a missão de representar com honra a cidade de Pouso Alegre.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17 de Março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