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professor de Muay Thai e proprietário da Academia WD Team PA, Wellington Luiz de Souza, pelo seu desempenho e dedicação em mostrar o caminho da arte que é o Muay Thai aos jovens do município.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professor por seu esforço e determinação no ensino da arte que é o Muay Thai, sempre cumprindo a missão de representar com honra esta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