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Expedito Bento dos Santos, por assumir o Cargo de Conselheiro Fiscal Suplente do Sindicato dos Condutores Autônomos de Veículos Rodoviários de Pouso Alegre –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Expedito Bento dos Santos,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