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de Cultura e Arte "José Antônio Lobo" (ACAJAL), pela parceria na realização dos eventos do feriado para a Consciência Negra, no último dia 20 de novembro.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todos que fazem parte da ACAJAL pela brilhante participação nos eventos que marcaram o primeiro feriado para a Consciência Negra de Pouso Alegre, contribuindo para a realização de um dia de lazer e reflexão, para o combate ao racismo e para a promoção da igualdade racial.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