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98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Dr. </w:t>
      </w:r>
      <w:proofErr w:type="spellStart"/>
      <w:r>
        <w:rPr>
          <w:color w:val="000000"/>
          <w:sz w:val="23"/>
          <w:szCs w:val="23"/>
        </w:rPr>
        <w:t>Jobson</w:t>
      </w:r>
      <w:proofErr w:type="spellEnd"/>
      <w:r>
        <w:rPr>
          <w:color w:val="000000"/>
          <w:sz w:val="23"/>
          <w:szCs w:val="23"/>
        </w:rPr>
        <w:t xml:space="preserve"> Andrade, por assumir a Presidência do Conselho Regional de Engenharia e Agronomia de Minas Gerais (</w:t>
      </w:r>
      <w:proofErr w:type="spellStart"/>
      <w:r>
        <w:rPr>
          <w:color w:val="000000"/>
          <w:sz w:val="23"/>
          <w:szCs w:val="23"/>
        </w:rPr>
        <w:t>Crea-Minas</w:t>
      </w:r>
      <w:proofErr w:type="spellEnd"/>
      <w:r>
        <w:rPr>
          <w:color w:val="000000"/>
          <w:sz w:val="23"/>
          <w:szCs w:val="23"/>
        </w:rPr>
        <w:t>).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Legislativo, através desta Moção de Aplauso, parabeniza e enaltece o Dr.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Jobson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Andrade, Engenheiro Civil, pela trajetória de 18 anos como profissional marcada pelo dinamismo, com uma visão empreendedora e capacidade de realização. No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Crea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-Minas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, ocupa postos de gestão desde 2006, já tendo desempenhado as funções de Conselheiro Efetivo, Gerente de Comunicação e Relações Institucionais e Vice-Presidente. Foi eleito presidente do conselho para o mandato 2012-2014 e reeleito para a gestão 2015-2017.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31 de Março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1867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4BD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2015-03-31T16:00:00Z</dcterms:modified>
</cp:coreProperties>
</file>