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estudante </w:t>
      </w:r>
      <w:proofErr w:type="spellStart"/>
      <w:r>
        <w:rPr>
          <w:color w:val="000000"/>
          <w:sz w:val="23"/>
          <w:szCs w:val="23"/>
        </w:rPr>
        <w:t>Sthéfany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Tharleny</w:t>
      </w:r>
      <w:proofErr w:type="spellEnd"/>
      <w:r>
        <w:rPr>
          <w:color w:val="000000"/>
          <w:sz w:val="23"/>
          <w:szCs w:val="23"/>
        </w:rPr>
        <w:t xml:space="preserve"> Costa, pela brilhante participação no PJ Minas 2015 – Segurança Pública e Direitos Humanos.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a estudante pela atuação no PJ Minas de Pouso Alegre e êxito na etapa estadual realizada em Belo Horizonte, nos dias 21, 22 e 23 de outubro. A estudante demonstrou um trabalho efetivo no que tange a participação cidadã. A mobilização, empenho e dedicação mostraram de fato o poder e potencial dos jovens para a construção de políticas públicas, sobretudo com relação ao tema Segurança Pública e Direitos Humanos. E mais uma vez demonstrou envolvimento para com o exercício da cidadania, participando do PJ Minas 2015 com muito engajamento e conhecimento sobre 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protagonismo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juvenil e a participação direta no parlamento estadual, culminando na apresentação de propostas viáveis para a melhoria da Segurança Pública e efetivação dos Direitos Humanos em Minas Gerais.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Novembro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E26B3">
      <w:pgSz w:w="11906" w:h="16838"/>
      <w:pgMar w:top="2269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26B3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0D23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2015-10-28T19:38:00Z</dcterms:created>
  <dcterms:modified xsi:type="dcterms:W3CDTF">2015-10-28T19:38:00Z</dcterms:modified>
</cp:coreProperties>
</file>