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182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Sr. Julio César Aparecido de Souza Clemente, campeão do III Campeonato Mineiro </w:t>
      </w:r>
      <w:proofErr w:type="spellStart"/>
      <w:r>
        <w:rPr>
          <w:color w:val="000000"/>
          <w:sz w:val="23"/>
          <w:szCs w:val="23"/>
        </w:rPr>
        <w:t>Inter-Estilos</w:t>
      </w:r>
      <w:proofErr w:type="spellEnd"/>
      <w:r>
        <w:rPr>
          <w:color w:val="000000"/>
          <w:sz w:val="23"/>
          <w:szCs w:val="23"/>
        </w:rPr>
        <w:t xml:space="preserve"> de Artes Marciais, Minas Gerais x São Paulo, estilo de luta </w:t>
      </w:r>
      <w:proofErr w:type="spellStart"/>
      <w:r>
        <w:rPr>
          <w:color w:val="000000"/>
          <w:sz w:val="23"/>
          <w:szCs w:val="23"/>
        </w:rPr>
        <w:t>Kung-Fu</w:t>
      </w:r>
      <w:proofErr w:type="spellEnd"/>
      <w:r>
        <w:rPr>
          <w:color w:val="000000"/>
          <w:sz w:val="23"/>
          <w:szCs w:val="23"/>
        </w:rPr>
        <w:t xml:space="preserve"> x </w:t>
      </w:r>
      <w:proofErr w:type="spellStart"/>
      <w:r>
        <w:rPr>
          <w:color w:val="000000"/>
          <w:sz w:val="23"/>
          <w:szCs w:val="23"/>
        </w:rPr>
        <w:t>Muay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thai</w:t>
      </w:r>
      <w:proofErr w:type="spellEnd"/>
      <w:r>
        <w:rPr>
          <w:color w:val="000000"/>
          <w:sz w:val="23"/>
          <w:szCs w:val="23"/>
        </w:rPr>
        <w:t>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As artes marciais são disciplinas físicas e mentais codificadas em diferentes graus, que tem como objetivo um alto desenvolvimento de seus praticantes para que possam defender-se ou submeter o adversário mediante diversas técnicas. Deste modo, o Poder Legislativo Municipal reconhece a complexidade deste esporte e demonstra sincero reconhecimento ao Sr. Julio César por defender a cidade de Pouso Alegre no III Campeonato Mineiro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Inter-Estilos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. Parabenizamos seu excelente desempenho e sua conquista do cinturão.</w:t>
      </w:r>
    </w:p>
    <w:p w:rsidR="007841FC" w:rsidRDefault="007841FC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4</w:t>
      </w:r>
      <w:proofErr w:type="gramEnd"/>
      <w:r>
        <w:rPr>
          <w:color w:val="000000"/>
          <w:sz w:val="23"/>
          <w:szCs w:val="23"/>
        </w:rPr>
        <w:t xml:space="preserve"> de Junho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7841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2D1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1FC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2017-07-03T15:46:00Z</dcterms:modified>
</cp:coreProperties>
</file>