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310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MOÇÃO DE APLAUSO aos organizadores  e participantes da 9ª Romaria </w:t>
      </w:r>
      <w:proofErr w:type="spellStart"/>
      <w:r>
        <w:rPr>
          <w:color w:val="000000"/>
        </w:rPr>
        <w:t>Ciclosulminas</w:t>
      </w:r>
      <w:proofErr w:type="spellEnd"/>
      <w:r>
        <w:rPr>
          <w:color w:val="000000"/>
        </w:rPr>
        <w:t xml:space="preserve"> ao Santuário Nacional de Nossa Senhora Aparecida, realizada</w:t>
      </w:r>
      <w:r w:rsidR="0025672D">
        <w:rPr>
          <w:color w:val="000000"/>
        </w:rPr>
        <w:t xml:space="preserve"> no dia 19 de setembro de 2014.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O Poder Legislativo, através desta Moção de Aplauso parabeniza os organizadores e participantes da 9ª Romaria </w:t>
      </w:r>
      <w:proofErr w:type="spellStart"/>
      <w:r>
        <w:rPr>
          <w:rFonts w:ascii="Times New Roman" w:eastAsia="Times New Roman" w:hAnsi="Times New Roman"/>
          <w:color w:val="000000"/>
        </w:rPr>
        <w:t>Ciclosulminas</w:t>
      </w:r>
      <w:proofErr w:type="spellEnd"/>
      <w:r>
        <w:rPr>
          <w:rFonts w:ascii="Times New Roman" w:eastAsia="Times New Roman" w:hAnsi="Times New Roman"/>
          <w:color w:val="000000"/>
        </w:rPr>
        <w:t xml:space="preserve"> ao Santuário Nacional de Nossa Senhora Aparecida pelas demonstrações de amizade, união, força, determinação e fé em Deus e Nossa Senhora Aparecida.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>Sala das Sessões, 23 de Setembro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672D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5FB0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2014-09-23T19:38:00Z</cp:lastPrinted>
  <dcterms:created xsi:type="dcterms:W3CDTF">2014-09-23T19:38:00Z</dcterms:created>
  <dcterms:modified xsi:type="dcterms:W3CDTF">2014-09-23T19:38:00Z</dcterms:modified>
</cp:coreProperties>
</file>