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Francisco Franco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Francisco Franco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