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Senhora Teilyane Souza pelos relevantes serviços prestados a este município à frente do Departamento de Zoonoses.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 esta nobre coordenadora e à sua equipe, pelos trabalhos realizados com êxito em nosso município.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Junho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