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Lucas Henrique de Assis Veloso, aluno da E. E. Monsenhor José Paulino.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II, pela E. E. Monsenhor Jose Paulino,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