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auxiliar técnico Sergio Moraes,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