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255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aos festeiros e a toda equipe organizadora da festa do bairro São Sebastião do </w:t>
      </w:r>
      <w:proofErr w:type="spellStart"/>
      <w:r>
        <w:rPr>
          <w:color w:val="000000"/>
          <w:sz w:val="23"/>
          <w:szCs w:val="23"/>
        </w:rPr>
        <w:t>Pantaninho</w:t>
      </w:r>
      <w:proofErr w:type="spellEnd"/>
      <w:r>
        <w:rPr>
          <w:color w:val="000000"/>
          <w:sz w:val="23"/>
          <w:szCs w:val="23"/>
        </w:rPr>
        <w:t>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Esta Casa de Leis quer ressaltar a brilhante e tradicional festa realizada no bairro São Sebastião do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Pantaninho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>. Parabenizamos toda a comunidade de</w:t>
      </w:r>
      <w:r w:rsidR="00253304">
        <w:rPr>
          <w:rFonts w:ascii="Times New Roman" w:eastAsia="Times New Roman" w:hAnsi="Times New Roman"/>
          <w:color w:val="000000"/>
          <w:sz w:val="23"/>
          <w:szCs w:val="23"/>
        </w:rPr>
        <w:t xml:space="preserve"> São Sebastião do </w:t>
      </w:r>
      <w:proofErr w:type="spellStart"/>
      <w:r w:rsidR="00253304">
        <w:rPr>
          <w:rFonts w:ascii="Times New Roman" w:eastAsia="Times New Roman" w:hAnsi="Times New Roman"/>
          <w:color w:val="000000"/>
          <w:sz w:val="23"/>
          <w:szCs w:val="23"/>
        </w:rPr>
        <w:t>Pantaninho</w:t>
      </w:r>
      <w:proofErr w:type="spellEnd"/>
      <w:r w:rsidR="00253304">
        <w:rPr>
          <w:rFonts w:ascii="Times New Roman" w:eastAsia="Times New Roman" w:hAnsi="Times New Roman"/>
          <w:color w:val="000000"/>
          <w:sz w:val="23"/>
          <w:szCs w:val="23"/>
        </w:rPr>
        <w:t xml:space="preserve"> e a</w:t>
      </w: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equipe organizadora da tradicional festa em louvor a São Sebastião, que é realizada todos os anos pela comunidade.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8 de Agosto de 2017.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304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38F3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4</cp:revision>
  <dcterms:created xsi:type="dcterms:W3CDTF">2017-01-04T18:16:00Z</dcterms:created>
  <dcterms:modified xsi:type="dcterms:W3CDTF">2017-08-07T19:12:00Z</dcterms:modified>
</cp:coreProperties>
</file>