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karateca Maria Cecília Silva.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a atleta da Escola Municipal Antônio Mariosa, pelo brilhante desempenho ao conquistar a medalha de prata no Campeonato Brasileiro de Karatê,  realizado do dia 17 ao dia 19 de Outubro na Cidade de Brasília - DF pela Confederação Brasileira de Karatê.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