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339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 w:rsidR="00BC4FCF">
        <w:rPr>
          <w:color w:val="000000"/>
        </w:rPr>
        <w:t xml:space="preserve"> </w:t>
      </w:r>
      <w:proofErr w:type="spellStart"/>
      <w:r>
        <w:rPr>
          <w:color w:val="000000"/>
        </w:rPr>
        <w:t>para o Grupo Musical Gabriel Dias e Banda, por conquistarem o primeiro lugar no Festival de Música Gospel / Unijovem, ocorrido no dia 19 de outubro deste ano, no Teatro da Inatel, em Santa Rita do Sapucaí</w:t>
      </w:r>
      <w:proofErr w:type="spellEnd"/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O grupo musical é composto pelos seguintes integrantes: Gabriel Dias (vocalista), Marcelo Pereira (contra baixista), Jonathas William (tecladista), Paulo Alcantara Rodrigues (baterista) e Marcos Gouveia (guitarrista). Estes jovens músicos representaram a nossa cidade neste Festival de Música Gospel, no qual, cerca de 14 (catorze) bandas da região se apresentaram e foram premiados como os vencedores na qualidade de melhor banda, merecendo portanto, os nossos aplausos e reconhecimento</w:t>
      </w:r>
      <w:proofErr w:type="spellEnd"/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28 de Outubro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C4FC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2014-10-24T14:42:00Z</dcterms:created>
  <dcterms:modified xsi:type="dcterms:W3CDTF">2014-10-24T14:42:00Z</dcterms:modified>
</cp:coreProperties>
</file>