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340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 Sr. Paulo Henrique Cabral Coutinho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Municipal, através desta Moção de Aplauso, parabeniza ao Sr. Paulo Henrique Cabral Coutinho pelos 25 anos de trabalho na CEMIG de Pouso Alegre.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28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