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147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Joseane Aparecida de Souza Paiva, regente do coral da Escola Municipal Dom Otávio.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que regeu brilhantemente o coral, composto por alunos da Rede Municipal de Ensino, durante as apresentações do projeto "Estação Cultural pelos Caminhos de Minas - Milton Nascimento", realizado do dia 09 a 12 de junho do presente ano. A apresentação do coral acendeu a expectativa de que é possível trazer a magia através da música. Nossas crianças cantaram e encantaram, e isso só foi possível porque tiveram grandes mestres,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