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278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Inês Aparecida da Silva, pelos 31 anos de serviços públicos.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 Poder Legislativo Municipal demonstra sincero reconhecimento a Sra. Inês Aparecida da Silva, pelos 31 anos de serviços prestados ao Município de Pouso Alegre, como Agente Administrativo, pelo belíssimo trabalho desempenhado com eficiência e dedicação, que atuou com grande coragem, agilidade e presteza, o que expressa sua responsabilidade para com a profissão.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