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35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3609B">
        <w:rPr>
          <w:color w:val="000000"/>
        </w:rPr>
        <w:t xml:space="preserve"> à Secretária de Cultura.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 Legislativo Municipal associa-se, neste ato, para parabenizar à Secretária de Cultura pelo sucesso na organização da realização do carnaval 2014. Cada </w:t>
      </w:r>
      <w:proofErr w:type="gramStart"/>
      <w:r>
        <w:rPr>
          <w:rFonts w:ascii="Times New Roman" w:eastAsia="Times New Roman" w:hAnsi="Times New Roman"/>
          <w:color w:val="000000"/>
        </w:rPr>
        <w:t>trabalho</w:t>
      </w:r>
      <w:proofErr w:type="gramEnd"/>
      <w:r>
        <w:rPr>
          <w:rFonts w:ascii="Times New Roman" w:eastAsia="Times New Roman" w:hAnsi="Times New Roman"/>
          <w:color w:val="000000"/>
        </w:rPr>
        <w:t xml:space="preserve"> por</w:t>
      </w:r>
      <w:r w:rsidR="00B3609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nós realizado faz diferença para alguém, até por isso, somos chamados servidores, e quem serve com amor planta o bem comum. Parabéns á todos que trabalharam direta e indiretamente para o sucesso do nosso carnaval</w:t>
      </w:r>
      <w:proofErr w:type="gramStart"/>
      <w:r>
        <w:rPr>
          <w:rFonts w:ascii="Times New Roman" w:eastAsia="Times New Roman" w:hAnsi="Times New Roman"/>
          <w:color w:val="000000"/>
        </w:rPr>
        <w:t>..</w:t>
      </w:r>
      <w:proofErr w:type="gram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11 de Março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9740A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09B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2014-03-11T16:55:00Z</dcterms:created>
  <dcterms:modified xsi:type="dcterms:W3CDTF">2014-03-11T16:55:00Z</dcterms:modified>
</cp:coreProperties>
</file>