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Karen Larissa dos S. Rodrigues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